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B" w:rsidRDefault="001E6ECB" w:rsidP="001E6ECB">
      <w:pPr>
        <w:spacing w:line="239" w:lineRule="auto"/>
        <w:ind w:right="120"/>
        <w:jc w:val="center"/>
        <w:rPr>
          <w:rFonts w:eastAsia="Verdana"/>
          <w:b/>
          <w:bCs/>
          <w:sz w:val="28"/>
          <w:szCs w:val="28"/>
        </w:rPr>
      </w:pPr>
      <w:r w:rsidRPr="001E6ECB">
        <w:rPr>
          <w:rFonts w:eastAsia="Verdana"/>
          <w:b/>
          <w:bCs/>
          <w:sz w:val="28"/>
          <w:szCs w:val="28"/>
        </w:rPr>
        <w:t xml:space="preserve"> </w:t>
      </w:r>
      <w:r w:rsidRPr="009B1B59">
        <w:rPr>
          <w:rFonts w:eastAsia="Verdana"/>
          <w:b/>
          <w:bCs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4C64A7" w:rsidRPr="009B1B59" w:rsidRDefault="004C64A7" w:rsidP="001E6ECB">
      <w:pPr>
        <w:spacing w:line="239" w:lineRule="auto"/>
        <w:ind w:right="120"/>
        <w:jc w:val="center"/>
        <w:rPr>
          <w:sz w:val="28"/>
          <w:szCs w:val="28"/>
        </w:rPr>
      </w:pPr>
      <w:r>
        <w:rPr>
          <w:rFonts w:eastAsia="Verdana"/>
          <w:b/>
          <w:bCs/>
          <w:sz w:val="28"/>
          <w:szCs w:val="28"/>
        </w:rPr>
        <w:t>МКОУ Плесской СШ</w:t>
      </w:r>
    </w:p>
    <w:p w:rsidR="001E6ECB" w:rsidRPr="009B1B59" w:rsidRDefault="00F1778A" w:rsidP="004C64A7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line id="Shape 1" o:spid="_x0000_s1026" style="position:absolute;z-index:251661312;visibility:visible;mso-wrap-distance-left:0;mso-wrap-distance-right:0" from="-10.3pt,11.3pt" to="718.15pt,11.3pt" o:allowincell="f" strokecolor="#3966bf" strokeweight="1.55pt"/>
        </w:pict>
      </w:r>
      <w:r w:rsidR="001E6ECB" w:rsidRPr="009B1B59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234315</wp:posOffset>
            </wp:positionV>
            <wp:extent cx="9062720" cy="193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72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64A7">
        <w:rPr>
          <w:sz w:val="28"/>
          <w:szCs w:val="28"/>
        </w:rPr>
        <w:t xml:space="preserve"> </w:t>
      </w:r>
    </w:p>
    <w:p w:rsidR="004C64A7" w:rsidRDefault="004C64A7" w:rsidP="001E6ECB">
      <w:pPr>
        <w:ind w:right="-19"/>
        <w:jc w:val="center"/>
        <w:rPr>
          <w:rFonts w:eastAsia="Arial"/>
          <w:b/>
          <w:bCs/>
          <w:sz w:val="28"/>
          <w:szCs w:val="28"/>
        </w:rPr>
      </w:pPr>
    </w:p>
    <w:p w:rsidR="001E6ECB" w:rsidRPr="009B1B59" w:rsidRDefault="001E6ECB" w:rsidP="001E6ECB">
      <w:pPr>
        <w:ind w:right="-19"/>
        <w:jc w:val="center"/>
        <w:rPr>
          <w:sz w:val="28"/>
          <w:szCs w:val="28"/>
        </w:rPr>
      </w:pPr>
      <w:r w:rsidRPr="009B1B59">
        <w:rPr>
          <w:rFonts w:eastAsia="Arial"/>
          <w:b/>
          <w:bCs/>
          <w:sz w:val="28"/>
          <w:szCs w:val="28"/>
        </w:rPr>
        <w:t>Характеристика здания</w:t>
      </w:r>
    </w:p>
    <w:p w:rsidR="001E6ECB" w:rsidRPr="009B1B59" w:rsidRDefault="00F1778A" w:rsidP="001E6ECB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rect id="Shape 3" o:spid="_x0000_s1027" style="position:absolute;margin-left:.4pt;margin-top:3.25pt;width:1pt;height:1.55pt;z-index:-251654144;visibility:visible;mso-wrap-distance-left:0;mso-wrap-distance-right:0" o:allowincell="f" fillcolor="#f0f0f0" stroked="f"/>
        </w:pict>
      </w:r>
      <w:r>
        <w:rPr>
          <w:sz w:val="28"/>
          <w:szCs w:val="28"/>
        </w:rPr>
        <w:pict>
          <v:rect id="Shape 4" o:spid="_x0000_s1028" style="position:absolute;margin-left:711.85pt;margin-top:3.25pt;width:1pt;height:1.55pt;z-index:-251653120;visibility:visible;mso-wrap-distance-left:0;mso-wrap-distance-right:0" o:allowincell="f" fillcolor="#a0a0a0" stroked="f"/>
        </w:pict>
      </w:r>
      <w:r>
        <w:rPr>
          <w:sz w:val="28"/>
          <w:szCs w:val="28"/>
        </w:rPr>
        <w:pict>
          <v:rect id="Shape 5" o:spid="_x0000_s1029" style="position:absolute;margin-left:711.5pt;margin-top:3.95pt;width:1pt;height:1pt;z-index:-251652096;visibility:visible;mso-wrap-distance-left:0;mso-wrap-distance-right:0" o:allowincell="f" fillcolor="#f0f0f0" stroked="f"/>
        </w:pict>
      </w:r>
    </w:p>
    <w:p w:rsidR="001E6ECB" w:rsidRPr="009B1B59" w:rsidRDefault="001E6ECB" w:rsidP="001E6ECB">
      <w:pPr>
        <w:spacing w:line="25" w:lineRule="exact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620"/>
        <w:gridCol w:w="1820"/>
        <w:gridCol w:w="40"/>
        <w:gridCol w:w="2320"/>
        <w:gridCol w:w="1840"/>
        <w:gridCol w:w="1460"/>
        <w:gridCol w:w="40"/>
        <w:gridCol w:w="640"/>
        <w:gridCol w:w="2420"/>
        <w:gridCol w:w="1840"/>
        <w:gridCol w:w="20"/>
        <w:gridCol w:w="140"/>
        <w:gridCol w:w="30"/>
      </w:tblGrid>
      <w:tr w:rsidR="001E6ECB" w:rsidRPr="009B1B59" w:rsidTr="00280530">
        <w:trPr>
          <w:trHeight w:val="51"/>
        </w:trPr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1E6ECB" w:rsidRPr="009B1B59" w:rsidRDefault="001E6ECB" w:rsidP="0028053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82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Общая</w:t>
            </w:r>
          </w:p>
        </w:tc>
        <w:tc>
          <w:tcPr>
            <w:tcW w:w="40" w:type="dxa"/>
            <w:tcBorders>
              <w:top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</w:rPr>
              <w:t>Форма владения</w:t>
            </w:r>
          </w:p>
        </w:tc>
        <w:tc>
          <w:tcPr>
            <w:tcW w:w="184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ind w:righ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</w:rPr>
              <w:t>Год последнего</w:t>
            </w:r>
          </w:p>
        </w:tc>
        <w:tc>
          <w:tcPr>
            <w:tcW w:w="242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Фактическая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Система</w:t>
            </w:r>
          </w:p>
        </w:tc>
        <w:tc>
          <w:tcPr>
            <w:tcW w:w="0" w:type="dxa"/>
            <w:vAlign w:val="bottom"/>
          </w:tcPr>
          <w:p w:rsidR="001E6ECB" w:rsidRPr="009B1B59" w:rsidRDefault="001E6ECB" w:rsidP="00280530">
            <w:pPr>
              <w:rPr>
                <w:sz w:val="28"/>
                <w:szCs w:val="28"/>
              </w:rPr>
            </w:pPr>
          </w:p>
        </w:tc>
      </w:tr>
      <w:tr w:rsidR="001E6ECB" w:rsidRPr="009B1B59" w:rsidTr="00280530">
        <w:trPr>
          <w:trHeight w:val="249"/>
        </w:trPr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1E6ECB" w:rsidRPr="009B1B59" w:rsidRDefault="001E6ECB" w:rsidP="0028053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ECB" w:rsidRPr="009B1B59" w:rsidRDefault="001E6ECB" w:rsidP="00280530">
            <w:pPr>
              <w:rPr>
                <w:sz w:val="28"/>
                <w:szCs w:val="28"/>
              </w:rPr>
            </w:pPr>
          </w:p>
        </w:tc>
      </w:tr>
      <w:tr w:rsidR="001E6ECB" w:rsidRPr="009B1B59" w:rsidTr="00280530">
        <w:trPr>
          <w:trHeight w:val="276"/>
        </w:trPr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1E6ECB" w:rsidRPr="009B1B59" w:rsidRDefault="001E6ECB" w:rsidP="0028053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</w:rPr>
              <w:t>строения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</w:rPr>
              <w:t>площадь</w:t>
            </w:r>
          </w:p>
        </w:tc>
        <w:tc>
          <w:tcPr>
            <w:tcW w:w="40" w:type="dxa"/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ind w:righ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капитального</w:t>
            </w:r>
          </w:p>
        </w:tc>
        <w:tc>
          <w:tcPr>
            <w:tcW w:w="2420" w:type="dxa"/>
            <w:tcBorders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</w:rPr>
              <w:t>наполняемость</w:t>
            </w:r>
          </w:p>
        </w:tc>
        <w:tc>
          <w:tcPr>
            <w:tcW w:w="2000" w:type="dxa"/>
            <w:gridSpan w:val="3"/>
            <w:tcBorders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отопления</w:t>
            </w:r>
          </w:p>
        </w:tc>
        <w:tc>
          <w:tcPr>
            <w:tcW w:w="0" w:type="dxa"/>
            <w:vAlign w:val="bottom"/>
          </w:tcPr>
          <w:p w:rsidR="001E6ECB" w:rsidRPr="009B1B59" w:rsidRDefault="001E6ECB" w:rsidP="00280530">
            <w:pPr>
              <w:rPr>
                <w:sz w:val="28"/>
                <w:szCs w:val="28"/>
              </w:rPr>
            </w:pPr>
          </w:p>
        </w:tc>
      </w:tr>
      <w:tr w:rsidR="001E6ECB" w:rsidRPr="009B1B59" w:rsidTr="00280530">
        <w:trPr>
          <w:trHeight w:val="303"/>
        </w:trPr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1E6ECB" w:rsidRPr="009B1B59" w:rsidRDefault="001E6ECB" w:rsidP="0028053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ind w:righ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</w:rPr>
              <w:t>ремонта</w:t>
            </w:r>
          </w:p>
        </w:tc>
        <w:tc>
          <w:tcPr>
            <w:tcW w:w="24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F0F0F0"/>
            </w:tcBorders>
            <w:vAlign w:val="bottom"/>
          </w:tcPr>
          <w:p w:rsidR="001E6ECB" w:rsidRPr="00301928" w:rsidRDefault="001E6ECB" w:rsidP="004712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1E6ECB" w:rsidRPr="00301928" w:rsidRDefault="001E6ECB" w:rsidP="0028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1E6ECB" w:rsidRPr="00301928" w:rsidRDefault="001E6ECB" w:rsidP="0028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ECB" w:rsidRPr="009B1B59" w:rsidRDefault="001E6ECB" w:rsidP="00280530">
            <w:pPr>
              <w:rPr>
                <w:sz w:val="28"/>
                <w:szCs w:val="28"/>
              </w:rPr>
            </w:pPr>
          </w:p>
        </w:tc>
      </w:tr>
      <w:tr w:rsidR="001E6ECB" w:rsidRPr="009B1B59" w:rsidTr="00280530">
        <w:trPr>
          <w:trHeight w:val="279"/>
        </w:trPr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1E6ECB" w:rsidRPr="009B1B59" w:rsidRDefault="001E6ECB" w:rsidP="0028053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1E6ECB" w:rsidRPr="00301928" w:rsidRDefault="001E6ECB" w:rsidP="00280530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типовое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1E6ECB" w:rsidRPr="00301928" w:rsidRDefault="001E6ECB" w:rsidP="00280530">
            <w:pPr>
              <w:spacing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3967,4 кв</w:t>
            </w:r>
            <w:proofErr w:type="gramStart"/>
            <w:r w:rsidRPr="00301928">
              <w:rPr>
                <w:rFonts w:ascii="Times New Roman" w:eastAsia="Arial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:rsidR="001E6ECB" w:rsidRPr="00301928" w:rsidRDefault="001E6ECB" w:rsidP="0028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1E6ECB" w:rsidRPr="00301928" w:rsidRDefault="001E6ECB" w:rsidP="00280530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1E6ECB" w:rsidRPr="00301928" w:rsidRDefault="001E6ECB" w:rsidP="00280530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460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:rsidR="001E6ECB" w:rsidRPr="00301928" w:rsidRDefault="001E6ECB" w:rsidP="00280530">
            <w:pPr>
              <w:spacing w:line="265" w:lineRule="exact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:rsidR="001E6ECB" w:rsidRPr="00301928" w:rsidRDefault="001E6ECB" w:rsidP="0028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1E6ECB" w:rsidRPr="00301928" w:rsidRDefault="001E6ECB" w:rsidP="0028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1E6ECB" w:rsidRPr="00301928" w:rsidRDefault="001E6ECB" w:rsidP="00280530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sz w:val="24"/>
                <w:szCs w:val="24"/>
              </w:rPr>
              <w:t>210чел.</w:t>
            </w:r>
          </w:p>
        </w:tc>
        <w:tc>
          <w:tcPr>
            <w:tcW w:w="2000" w:type="dxa"/>
            <w:gridSpan w:val="3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1E6ECB" w:rsidRPr="00301928" w:rsidRDefault="001E6ECB" w:rsidP="00280530">
            <w:pPr>
              <w:spacing w:line="265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центральное</w:t>
            </w:r>
          </w:p>
        </w:tc>
        <w:tc>
          <w:tcPr>
            <w:tcW w:w="0" w:type="dxa"/>
            <w:vAlign w:val="bottom"/>
          </w:tcPr>
          <w:p w:rsidR="001E6ECB" w:rsidRPr="009B1B59" w:rsidRDefault="001E6ECB" w:rsidP="00280530">
            <w:pPr>
              <w:rPr>
                <w:sz w:val="28"/>
                <w:szCs w:val="28"/>
              </w:rPr>
            </w:pPr>
          </w:p>
        </w:tc>
      </w:tr>
    </w:tbl>
    <w:p w:rsidR="00F1778A" w:rsidRDefault="00F1778A"/>
    <w:p w:rsidR="00E35C19" w:rsidRDefault="00E35C19" w:rsidP="001E6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C19" w:rsidRDefault="00E35C19" w:rsidP="001E6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C19" w:rsidRDefault="00E35C19" w:rsidP="001E6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C19" w:rsidRDefault="00E35C19" w:rsidP="001E6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C19" w:rsidRDefault="00E35C19" w:rsidP="001E6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C19" w:rsidRDefault="00E35C19" w:rsidP="001E6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CB" w:rsidRPr="001E6ECB" w:rsidRDefault="001E6ECB" w:rsidP="001E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CB">
        <w:rPr>
          <w:rFonts w:ascii="Times New Roman" w:hAnsi="Times New Roman" w:cs="Times New Roman"/>
          <w:b/>
          <w:sz w:val="28"/>
          <w:szCs w:val="28"/>
        </w:rPr>
        <w:lastRenderedPageBreak/>
        <w:t>Обеспеченность учебными площадями</w:t>
      </w:r>
    </w:p>
    <w:tbl>
      <w:tblPr>
        <w:tblStyle w:val="a5"/>
        <w:tblW w:w="14786" w:type="dxa"/>
        <w:tblLook w:val="04A0"/>
      </w:tblPr>
      <w:tblGrid>
        <w:gridCol w:w="2968"/>
        <w:gridCol w:w="6322"/>
        <w:gridCol w:w="5496"/>
      </w:tblGrid>
      <w:tr w:rsidR="00E4131F" w:rsidTr="001E6ECB">
        <w:tc>
          <w:tcPr>
            <w:tcW w:w="3085" w:type="dxa"/>
          </w:tcPr>
          <w:p w:rsidR="001E6ECB" w:rsidRPr="001E6ECB" w:rsidRDefault="001E6ECB" w:rsidP="001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E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772" w:type="dxa"/>
          </w:tcPr>
          <w:p w:rsidR="001E6ECB" w:rsidRPr="001E6ECB" w:rsidRDefault="001E6ECB" w:rsidP="001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ECB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Оснащенность</w:t>
            </w:r>
          </w:p>
        </w:tc>
        <w:tc>
          <w:tcPr>
            <w:tcW w:w="4929" w:type="dxa"/>
          </w:tcPr>
          <w:p w:rsidR="001E6ECB" w:rsidRPr="001E6ECB" w:rsidRDefault="001E6ECB" w:rsidP="001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ECB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</w:tc>
      </w:tr>
      <w:tr w:rsidR="00E4131F" w:rsidTr="001E6ECB">
        <w:tc>
          <w:tcPr>
            <w:tcW w:w="3085" w:type="dxa"/>
          </w:tcPr>
          <w:p w:rsidR="001E6ECB" w:rsidRPr="007F161C" w:rsidRDefault="001E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6772" w:type="dxa"/>
          </w:tcPr>
          <w:p w:rsidR="001E6ECB" w:rsidRPr="004C64A7" w:rsidRDefault="001E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hAnsi="Times New Roman" w:cs="Times New Roman"/>
                <w:sz w:val="24"/>
                <w:szCs w:val="24"/>
              </w:rPr>
              <w:t>16 учебных кабинетов оснащены автоматизированным рабочим местом учителя с выходом в Интернет:</w:t>
            </w:r>
          </w:p>
          <w:p w:rsidR="001E6ECB" w:rsidRPr="004C64A7" w:rsidRDefault="001E6ECB" w:rsidP="001E6E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hAnsi="Times New Roman" w:cs="Times New Roman"/>
                <w:sz w:val="24"/>
                <w:szCs w:val="24"/>
              </w:rPr>
              <w:t>4 кабинета начальных классов</w:t>
            </w:r>
          </w:p>
          <w:p w:rsidR="001E6ECB" w:rsidRPr="004C64A7" w:rsidRDefault="001E6ECB" w:rsidP="001E6E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hAnsi="Times New Roman" w:cs="Times New Roman"/>
                <w:sz w:val="24"/>
                <w:szCs w:val="24"/>
              </w:rPr>
              <w:t>3 кабинета русского языка и литературы</w:t>
            </w:r>
          </w:p>
          <w:p w:rsidR="001E6ECB" w:rsidRPr="004C64A7" w:rsidRDefault="001E6ECB" w:rsidP="001E6E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hAnsi="Times New Roman" w:cs="Times New Roman"/>
                <w:sz w:val="24"/>
                <w:szCs w:val="24"/>
              </w:rPr>
              <w:t>2 кабинета математики</w:t>
            </w:r>
          </w:p>
          <w:p w:rsidR="001E6ECB" w:rsidRPr="004C64A7" w:rsidRDefault="001E6ECB" w:rsidP="001E6E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hAnsi="Times New Roman" w:cs="Times New Roman"/>
                <w:sz w:val="24"/>
                <w:szCs w:val="24"/>
              </w:rPr>
              <w:t>1 кабинет информатики</w:t>
            </w:r>
          </w:p>
          <w:p w:rsidR="001E6ECB" w:rsidRPr="004C64A7" w:rsidRDefault="001E6ECB" w:rsidP="001E6E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hAnsi="Times New Roman" w:cs="Times New Roman"/>
                <w:sz w:val="24"/>
                <w:szCs w:val="24"/>
              </w:rPr>
              <w:t>1 кабинет физики</w:t>
            </w:r>
          </w:p>
          <w:p w:rsidR="001E6ECB" w:rsidRPr="004C64A7" w:rsidRDefault="001E6ECB" w:rsidP="001E6E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hAnsi="Times New Roman" w:cs="Times New Roman"/>
                <w:sz w:val="24"/>
                <w:szCs w:val="24"/>
              </w:rPr>
              <w:t>1 кабинет химии и биологии</w:t>
            </w:r>
          </w:p>
          <w:p w:rsidR="001E6ECB" w:rsidRPr="004C64A7" w:rsidRDefault="001E6ECB" w:rsidP="001E6E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hAnsi="Times New Roman" w:cs="Times New Roman"/>
                <w:sz w:val="24"/>
                <w:szCs w:val="24"/>
              </w:rPr>
              <w:t>1 кабинет географии</w:t>
            </w:r>
          </w:p>
          <w:p w:rsidR="001E6ECB" w:rsidRPr="004C64A7" w:rsidRDefault="001E6ECB" w:rsidP="001E6E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hAnsi="Times New Roman" w:cs="Times New Roman"/>
                <w:sz w:val="24"/>
                <w:szCs w:val="24"/>
              </w:rPr>
              <w:t>1 кабинет технологии</w:t>
            </w:r>
          </w:p>
          <w:p w:rsidR="00301928" w:rsidRPr="00E35C19" w:rsidRDefault="001E6ECB" w:rsidP="003019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hAnsi="Times New Roman" w:cs="Times New Roman"/>
                <w:sz w:val="24"/>
                <w:szCs w:val="24"/>
              </w:rPr>
              <w:t>2 кабинета иностранного языка</w:t>
            </w:r>
          </w:p>
          <w:p w:rsidR="00301928" w:rsidRDefault="00301928" w:rsidP="0030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Всего компьютерного оборудования:</w:t>
            </w:r>
          </w:p>
          <w:p w:rsidR="00301928" w:rsidRDefault="00301928" w:rsidP="003019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37</w:t>
            </w:r>
          </w:p>
          <w:p w:rsidR="00301928" w:rsidRDefault="00301928" w:rsidP="003019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Проекторы – 17</w:t>
            </w:r>
          </w:p>
          <w:p w:rsidR="00301928" w:rsidRDefault="00301928" w:rsidP="003019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-15</w:t>
            </w:r>
          </w:p>
          <w:p w:rsidR="00301928" w:rsidRDefault="00301928" w:rsidP="003019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доски – 5</w:t>
            </w:r>
          </w:p>
          <w:p w:rsidR="00301928" w:rsidRDefault="00301928" w:rsidP="003019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 -1</w:t>
            </w:r>
          </w:p>
          <w:p w:rsidR="00301928" w:rsidRPr="00301928" w:rsidRDefault="00301928" w:rsidP="003019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- 5</w:t>
            </w:r>
          </w:p>
        </w:tc>
        <w:tc>
          <w:tcPr>
            <w:tcW w:w="4929" w:type="dxa"/>
          </w:tcPr>
          <w:p w:rsidR="001E6ECB" w:rsidRDefault="00E4131F" w:rsidP="00E413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10947" cy="2259724"/>
                  <wp:effectExtent l="19050" t="0" r="0" b="0"/>
                  <wp:docPr id="10" name="Рисунок 3" descr="C:\Users\User1\Desktop\20200911_123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esktop\20200911_123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947" cy="2259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31F" w:rsidTr="001E6ECB">
        <w:tc>
          <w:tcPr>
            <w:tcW w:w="3085" w:type="dxa"/>
          </w:tcPr>
          <w:p w:rsidR="001E6ECB" w:rsidRPr="007F161C" w:rsidRDefault="001E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772" w:type="dxa"/>
          </w:tcPr>
          <w:p w:rsidR="00301928" w:rsidRDefault="00301928" w:rsidP="001E6ECB">
            <w:pPr>
              <w:pStyle w:val="a6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CB" w:rsidRPr="004C64A7" w:rsidRDefault="001E6ECB" w:rsidP="001E6ECB">
            <w:pPr>
              <w:pStyle w:val="a6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hAnsi="Times New Roman" w:cs="Times New Roman"/>
                <w:sz w:val="24"/>
                <w:szCs w:val="24"/>
              </w:rPr>
              <w:t>Площадь 150 кв</w:t>
            </w:r>
            <w:proofErr w:type="gramStart"/>
            <w:r w:rsidRPr="004C64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1E6ECB" w:rsidRPr="004C64A7" w:rsidRDefault="001E6ECB" w:rsidP="001E6ECB">
            <w:pPr>
              <w:pStyle w:val="a6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eastAsia="Arial" w:hAnsi="Times New Roman" w:cs="Times New Roman"/>
                <w:sz w:val="24"/>
                <w:szCs w:val="24"/>
              </w:rPr>
              <w:t>Спортивный инвентарь:</w:t>
            </w:r>
          </w:p>
          <w:p w:rsidR="001E6ECB" w:rsidRPr="004C64A7" w:rsidRDefault="001E6ECB" w:rsidP="001E6ECB">
            <w:pPr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CB" w:rsidRPr="004C64A7" w:rsidRDefault="001E6ECB" w:rsidP="001E6EC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eastAsia="Arial" w:hAnsi="Times New Roman" w:cs="Times New Roman"/>
                <w:sz w:val="24"/>
                <w:szCs w:val="24"/>
              </w:rPr>
              <w:t>лыжи – 23 пары</w:t>
            </w:r>
          </w:p>
          <w:p w:rsidR="001E6ECB" w:rsidRPr="004C64A7" w:rsidRDefault="001E6ECB" w:rsidP="001E6EC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eastAsia="Arial" w:hAnsi="Times New Roman" w:cs="Times New Roman"/>
                <w:sz w:val="24"/>
                <w:szCs w:val="24"/>
              </w:rPr>
              <w:t>теннисный стол - 1 шт.</w:t>
            </w:r>
          </w:p>
          <w:p w:rsidR="001E6ECB" w:rsidRPr="004C64A7" w:rsidRDefault="001E6ECB" w:rsidP="001E6ECB">
            <w:pPr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CB" w:rsidRPr="004C64A7" w:rsidRDefault="001E6ECB" w:rsidP="001E6EC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eastAsia="Arial" w:hAnsi="Times New Roman" w:cs="Times New Roman"/>
                <w:sz w:val="24"/>
                <w:szCs w:val="24"/>
              </w:rPr>
              <w:t>мягкие модули</w:t>
            </w:r>
          </w:p>
          <w:p w:rsidR="001E6ECB" w:rsidRPr="004C64A7" w:rsidRDefault="001E6ECB" w:rsidP="001E6EC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eastAsia="Arial" w:hAnsi="Times New Roman" w:cs="Times New Roman"/>
                <w:sz w:val="24"/>
                <w:szCs w:val="24"/>
              </w:rPr>
              <w:t>мячи</w:t>
            </w:r>
          </w:p>
          <w:p w:rsidR="001E6ECB" w:rsidRPr="004C64A7" w:rsidRDefault="001E6ECB" w:rsidP="001E6EC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eastAsia="Arial" w:hAnsi="Times New Roman" w:cs="Times New Roman"/>
                <w:sz w:val="24"/>
                <w:szCs w:val="24"/>
              </w:rPr>
              <w:t>обручи</w:t>
            </w:r>
          </w:p>
          <w:p w:rsidR="001E6ECB" w:rsidRPr="004C64A7" w:rsidRDefault="001E6ECB" w:rsidP="001E6EC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eastAsia="Arial" w:hAnsi="Times New Roman" w:cs="Times New Roman"/>
                <w:sz w:val="24"/>
                <w:szCs w:val="24"/>
              </w:rPr>
              <w:t>скакалки</w:t>
            </w:r>
          </w:p>
          <w:p w:rsidR="001E6ECB" w:rsidRPr="004C64A7" w:rsidRDefault="001E6ECB" w:rsidP="001E6ECB">
            <w:pPr>
              <w:pStyle w:val="a6"/>
              <w:numPr>
                <w:ilvl w:val="0"/>
                <w:numId w:val="2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eastAsia="Arial" w:hAnsi="Times New Roman" w:cs="Times New Roman"/>
                <w:sz w:val="24"/>
                <w:szCs w:val="24"/>
              </w:rPr>
              <w:t>спортивные маты</w:t>
            </w:r>
          </w:p>
          <w:p w:rsidR="001E6ECB" w:rsidRPr="004C64A7" w:rsidRDefault="001E6ECB" w:rsidP="001E6ECB">
            <w:pPr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CB" w:rsidRPr="004C64A7" w:rsidRDefault="001E6ECB" w:rsidP="001E6EC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eastAsia="Calibri" w:hAnsi="Times New Roman" w:cs="Times New Roman"/>
                <w:sz w:val="24"/>
                <w:szCs w:val="24"/>
              </w:rPr>
              <w:t>бревно гимнастическое</w:t>
            </w:r>
          </w:p>
          <w:p w:rsidR="001E6ECB" w:rsidRPr="004C64A7" w:rsidRDefault="001E6ECB" w:rsidP="001E6EC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волейбольная сетка</w:t>
            </w:r>
          </w:p>
          <w:p w:rsidR="001E6ECB" w:rsidRPr="00E35C19" w:rsidRDefault="001E6ECB" w:rsidP="00E35C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7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баскетбольные кольца</w:t>
            </w:r>
          </w:p>
        </w:tc>
        <w:tc>
          <w:tcPr>
            <w:tcW w:w="4929" w:type="dxa"/>
          </w:tcPr>
          <w:p w:rsidR="001E6ECB" w:rsidRDefault="00E4131F">
            <w:r>
              <w:rPr>
                <w:noProof/>
              </w:rPr>
              <w:drawing>
                <wp:inline distT="0" distB="0" distL="0" distR="0">
                  <wp:extent cx="2924073" cy="2194524"/>
                  <wp:effectExtent l="19050" t="0" r="0" b="0"/>
                  <wp:docPr id="11" name="Рисунок 4" descr="C:\Users\User1\Desktop\20200911_123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esktop\20200911_123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628" cy="2196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31F" w:rsidTr="001E6ECB">
        <w:tc>
          <w:tcPr>
            <w:tcW w:w="3085" w:type="dxa"/>
          </w:tcPr>
          <w:p w:rsidR="001E6ECB" w:rsidRPr="007F161C" w:rsidRDefault="001E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Актовый зал </w:t>
            </w:r>
          </w:p>
        </w:tc>
        <w:tc>
          <w:tcPr>
            <w:tcW w:w="6772" w:type="dxa"/>
          </w:tcPr>
          <w:p w:rsidR="001E6ECB" w:rsidRDefault="00E35C19" w:rsidP="00E35C19">
            <w:pPr>
              <w:pStyle w:val="a6"/>
              <w:numPr>
                <w:ilvl w:val="0"/>
                <w:numId w:val="1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оборудование</w:t>
            </w:r>
          </w:p>
          <w:p w:rsidR="00E35C19" w:rsidRDefault="00E35C19" w:rsidP="00E35C19">
            <w:pPr>
              <w:pStyle w:val="a6"/>
              <w:numPr>
                <w:ilvl w:val="0"/>
                <w:numId w:val="1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  <w:p w:rsidR="00E35C19" w:rsidRDefault="00E35C19" w:rsidP="00E35C19">
            <w:pPr>
              <w:pStyle w:val="a6"/>
              <w:numPr>
                <w:ilvl w:val="0"/>
                <w:numId w:val="1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Микрофоны</w:t>
            </w:r>
          </w:p>
          <w:p w:rsidR="00E35C19" w:rsidRPr="00E35C19" w:rsidRDefault="00E35C19" w:rsidP="00E35C19">
            <w:pPr>
              <w:pStyle w:val="a6"/>
              <w:numPr>
                <w:ilvl w:val="0"/>
                <w:numId w:val="1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в интернет</w:t>
            </w:r>
          </w:p>
          <w:p w:rsidR="001E6ECB" w:rsidRPr="004C64A7" w:rsidRDefault="001E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E6ECB" w:rsidRDefault="001E6ECB" w:rsidP="00301928">
            <w:pPr>
              <w:jc w:val="center"/>
            </w:pPr>
            <w:r w:rsidRPr="001E6ECB">
              <w:rPr>
                <w:noProof/>
              </w:rPr>
              <w:drawing>
                <wp:inline distT="0" distB="0" distL="0" distR="0">
                  <wp:extent cx="2592057" cy="1938774"/>
                  <wp:effectExtent l="19050" t="0" r="0" b="0"/>
                  <wp:docPr id="6" name="Рисунок 4" descr="C:\Users\User1\Desktop\DSC02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esktop\DSC02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320" cy="194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ECB" w:rsidTr="001E6ECB">
        <w:tc>
          <w:tcPr>
            <w:tcW w:w="3085" w:type="dxa"/>
          </w:tcPr>
          <w:p w:rsidR="001E6ECB" w:rsidRPr="007F161C" w:rsidRDefault="001E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6772" w:type="dxa"/>
          </w:tcPr>
          <w:p w:rsidR="001E6ECB" w:rsidRPr="007F161C" w:rsidRDefault="001E6ECB" w:rsidP="001E6E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  <w:p w:rsidR="001E6ECB" w:rsidRPr="007F161C" w:rsidRDefault="001E6ECB" w:rsidP="001E6E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hAnsi="Times New Roman" w:cs="Times New Roman"/>
                <w:sz w:val="24"/>
                <w:szCs w:val="24"/>
              </w:rPr>
              <w:t>Татами</w:t>
            </w:r>
          </w:p>
          <w:p w:rsidR="001E6ECB" w:rsidRPr="007F161C" w:rsidRDefault="001E6ECB" w:rsidP="001E6E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61C">
              <w:rPr>
                <w:rFonts w:ascii="Times New Roman" w:hAnsi="Times New Roman" w:cs="Times New Roman"/>
                <w:sz w:val="24"/>
                <w:szCs w:val="24"/>
              </w:rPr>
              <w:t>Банеры</w:t>
            </w:r>
            <w:proofErr w:type="spellEnd"/>
          </w:p>
        </w:tc>
        <w:tc>
          <w:tcPr>
            <w:tcW w:w="4929" w:type="dxa"/>
          </w:tcPr>
          <w:p w:rsidR="001E6ECB" w:rsidRPr="001E6ECB" w:rsidRDefault="00301928" w:rsidP="003019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73854" cy="2006736"/>
                  <wp:effectExtent l="19050" t="0" r="0" b="0"/>
                  <wp:docPr id="3" name="Рисунок 1" descr="C:\Users\User1\Desktop\игр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игр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612" cy="201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ECB" w:rsidTr="001E6ECB">
        <w:tc>
          <w:tcPr>
            <w:tcW w:w="3085" w:type="dxa"/>
          </w:tcPr>
          <w:p w:rsidR="001E6ECB" w:rsidRPr="007F161C" w:rsidRDefault="001E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6772" w:type="dxa"/>
          </w:tcPr>
          <w:p w:rsidR="004C64A7" w:rsidRPr="007F161C" w:rsidRDefault="004C64A7" w:rsidP="004C64A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 – 12137 экз.</w:t>
            </w:r>
          </w:p>
          <w:p w:rsidR="004C64A7" w:rsidRPr="007F161C" w:rsidRDefault="004C64A7" w:rsidP="004C64A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–4 350 экз.  </w:t>
            </w:r>
          </w:p>
          <w:p w:rsidR="004C64A7" w:rsidRPr="007F161C" w:rsidRDefault="004C64A7" w:rsidP="004C64A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:rsidR="004C64A7" w:rsidRPr="007F161C" w:rsidRDefault="004C64A7" w:rsidP="004C64A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в Интернет</w:t>
            </w:r>
          </w:p>
          <w:p w:rsidR="001E6ECB" w:rsidRPr="007F161C" w:rsidRDefault="004C64A7" w:rsidP="004C64A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61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7F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 DVD дисков и 47 видеокассет</w:t>
            </w:r>
          </w:p>
        </w:tc>
        <w:tc>
          <w:tcPr>
            <w:tcW w:w="4929" w:type="dxa"/>
          </w:tcPr>
          <w:p w:rsidR="001E6ECB" w:rsidRPr="001E6ECB" w:rsidRDefault="00E4131F">
            <w:r>
              <w:rPr>
                <w:noProof/>
              </w:rPr>
              <w:drawing>
                <wp:inline distT="0" distB="0" distL="0" distR="0">
                  <wp:extent cx="3050653" cy="2289523"/>
                  <wp:effectExtent l="19050" t="0" r="0" b="0"/>
                  <wp:docPr id="12" name="Рисунок 5" descr="C:\Users\User1\Desktop\20200911_095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\Desktop\20200911_095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653" cy="228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ECB" w:rsidTr="001E6ECB">
        <w:tc>
          <w:tcPr>
            <w:tcW w:w="3085" w:type="dxa"/>
          </w:tcPr>
          <w:p w:rsidR="001E6ECB" w:rsidRPr="007F161C" w:rsidRDefault="001E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6772" w:type="dxa"/>
          </w:tcPr>
          <w:p w:rsidR="001E6ECB" w:rsidRPr="007F161C" w:rsidRDefault="004C64A7" w:rsidP="001E6E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eastAsia="Times New Roman" w:hAnsi="Times New Roman" w:cs="Times New Roman"/>
                <w:sz w:val="24"/>
                <w:szCs w:val="24"/>
              </w:rPr>
              <w:t>120 мест, имеется все необходимое оборудование для приготовления пищи и выпечки</w:t>
            </w:r>
          </w:p>
        </w:tc>
        <w:tc>
          <w:tcPr>
            <w:tcW w:w="4929" w:type="dxa"/>
          </w:tcPr>
          <w:p w:rsidR="001E6ECB" w:rsidRPr="001E6ECB" w:rsidRDefault="00E35C19">
            <w:r>
              <w:rPr>
                <w:noProof/>
              </w:rPr>
              <w:drawing>
                <wp:inline distT="0" distB="0" distL="0" distR="0">
                  <wp:extent cx="3333049" cy="2501462"/>
                  <wp:effectExtent l="19050" t="0" r="701" b="0"/>
                  <wp:docPr id="1" name="Рисунок 1" descr="C:\Users\User1\Desktop\стол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стол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049" cy="2501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ECB" w:rsidTr="001E6ECB">
        <w:tc>
          <w:tcPr>
            <w:tcW w:w="3085" w:type="dxa"/>
          </w:tcPr>
          <w:p w:rsidR="001E6ECB" w:rsidRPr="007F161C" w:rsidRDefault="001E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Медкабинет</w:t>
            </w:r>
          </w:p>
          <w:p w:rsidR="007F161C" w:rsidRPr="007F161C" w:rsidRDefault="007F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6772" w:type="dxa"/>
          </w:tcPr>
          <w:p w:rsidR="001E6ECB" w:rsidRPr="007F161C" w:rsidRDefault="004C64A7" w:rsidP="001E6E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hAnsi="Times New Roman" w:cs="Times New Roman"/>
                <w:sz w:val="24"/>
                <w:szCs w:val="24"/>
              </w:rPr>
              <w:t>Для организа</w:t>
            </w:r>
            <w:r w:rsidR="007F161C" w:rsidRPr="007F161C">
              <w:rPr>
                <w:rFonts w:ascii="Times New Roman" w:hAnsi="Times New Roman" w:cs="Times New Roman"/>
                <w:sz w:val="24"/>
                <w:szCs w:val="24"/>
              </w:rPr>
              <w:t xml:space="preserve">ции медицинского обслуживания обучающихся школы заключен договор с ОБУЗ </w:t>
            </w:r>
            <w:proofErr w:type="gramStart"/>
            <w:r w:rsidR="007F161C" w:rsidRPr="007F161C">
              <w:rPr>
                <w:rFonts w:ascii="Times New Roman" w:hAnsi="Times New Roman" w:cs="Times New Roman"/>
                <w:sz w:val="24"/>
                <w:szCs w:val="24"/>
              </w:rPr>
              <w:t>Приволжская</w:t>
            </w:r>
            <w:proofErr w:type="gramEnd"/>
            <w:r w:rsidR="007F161C" w:rsidRPr="007F161C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4929" w:type="dxa"/>
          </w:tcPr>
          <w:p w:rsidR="001E6ECB" w:rsidRPr="001E6ECB" w:rsidRDefault="00471253" w:rsidP="004712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2690" cy="2050890"/>
                  <wp:effectExtent l="19050" t="0" r="0" b="0"/>
                  <wp:docPr id="4" name="Рисунок 2" descr="C:\Users\User1\Desktop\20200911_123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esktop\20200911_123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561" cy="2051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31F" w:rsidTr="001E6ECB">
        <w:tc>
          <w:tcPr>
            <w:tcW w:w="3085" w:type="dxa"/>
          </w:tcPr>
          <w:p w:rsidR="00E4131F" w:rsidRDefault="00E4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1F" w:rsidRPr="007F161C" w:rsidRDefault="00E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школы</w:t>
            </w:r>
          </w:p>
        </w:tc>
        <w:tc>
          <w:tcPr>
            <w:tcW w:w="6772" w:type="dxa"/>
          </w:tcPr>
          <w:p w:rsidR="00E4131F" w:rsidRPr="00625B20" w:rsidRDefault="00E4131F" w:rsidP="00625B20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25B20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Музей расположен в  коридоре 2 этажа   школы. Площадь размещения – 120 кв.м.</w:t>
            </w:r>
          </w:p>
          <w:p w:rsidR="00E4131F" w:rsidRPr="00625B20" w:rsidRDefault="00E4131F" w:rsidP="00625B20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25B20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Музей располагает фондом:</w:t>
            </w:r>
          </w:p>
          <w:p w:rsidR="00E4131F" w:rsidRPr="00625B20" w:rsidRDefault="00E4131F" w:rsidP="00625B20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25B20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Количество инвентарных номеров основного фонда –5645.</w:t>
            </w:r>
          </w:p>
          <w:p w:rsidR="00E4131F" w:rsidRPr="00625B20" w:rsidRDefault="00E4131F" w:rsidP="00625B20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25B20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Количество инвентарных номеров неосновного фонда - 4830</w:t>
            </w:r>
          </w:p>
          <w:p w:rsidR="00E4131F" w:rsidRPr="00625B20" w:rsidRDefault="00E4131F" w:rsidP="00625B20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25B20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Состояние экспонатной базы – хорошее. Имеются уникальные</w:t>
            </w:r>
            <w:r w:rsidR="00625B20" w:rsidRPr="00625B20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 xml:space="preserve"> </w:t>
            </w:r>
            <w:r w:rsidRPr="00625B20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экспонаты.</w:t>
            </w:r>
          </w:p>
          <w:p w:rsidR="00E4131F" w:rsidRPr="007F161C" w:rsidRDefault="00E4131F" w:rsidP="00625B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4131F" w:rsidRDefault="00E4131F" w:rsidP="0047125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28888" cy="2123089"/>
                  <wp:effectExtent l="19050" t="0" r="0" b="0"/>
                  <wp:docPr id="13" name="Рисунок 6" descr="C:\Users\User1\Desktop\20200911_095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1\Desktop\20200911_095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723" cy="212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ECB" w:rsidTr="001E6ECB">
        <w:tc>
          <w:tcPr>
            <w:tcW w:w="3085" w:type="dxa"/>
          </w:tcPr>
          <w:p w:rsidR="001E6ECB" w:rsidRPr="007F161C" w:rsidRDefault="007F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hAnsi="Times New Roman" w:cs="Times New Roman"/>
                <w:sz w:val="24"/>
                <w:szCs w:val="24"/>
              </w:rPr>
              <w:t xml:space="preserve"> Кабинет технологии</w:t>
            </w:r>
          </w:p>
        </w:tc>
        <w:tc>
          <w:tcPr>
            <w:tcW w:w="6772" w:type="dxa"/>
          </w:tcPr>
          <w:p w:rsidR="00625B20" w:rsidRPr="00625B20" w:rsidRDefault="007F161C" w:rsidP="00625B2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Швейные машинки – 4 </w:t>
            </w:r>
            <w:proofErr w:type="spellStart"/>
            <w:proofErr w:type="gramStart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5B20" w:rsidRPr="00625B20" w:rsidRDefault="007F161C" w:rsidP="00625B2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электроутюг-2шт, </w:t>
            </w:r>
          </w:p>
          <w:p w:rsidR="00625B20" w:rsidRPr="00625B20" w:rsidRDefault="007F161C" w:rsidP="00625B2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гладильная доска-1 шт. </w:t>
            </w:r>
          </w:p>
          <w:p w:rsidR="001E6ECB" w:rsidRPr="00625B20" w:rsidRDefault="007F161C" w:rsidP="00625B2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электроплита 2-х комфорная-1 </w:t>
            </w:r>
            <w:proofErr w:type="spellStart"/>
            <w:proofErr w:type="gramStart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,  посуда, принтер</w:t>
            </w:r>
          </w:p>
        </w:tc>
        <w:tc>
          <w:tcPr>
            <w:tcW w:w="4929" w:type="dxa"/>
          </w:tcPr>
          <w:p w:rsidR="001E6ECB" w:rsidRPr="001E6ECB" w:rsidRDefault="001E6ECB"/>
        </w:tc>
      </w:tr>
      <w:tr w:rsidR="007F161C" w:rsidTr="001E6ECB">
        <w:tc>
          <w:tcPr>
            <w:tcW w:w="3085" w:type="dxa"/>
          </w:tcPr>
          <w:p w:rsidR="007F161C" w:rsidRPr="007F161C" w:rsidRDefault="007F161C" w:rsidP="00280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6772" w:type="dxa"/>
          </w:tcPr>
          <w:p w:rsidR="007F161C" w:rsidRPr="007F161C" w:rsidRDefault="007F161C" w:rsidP="007F16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</w:t>
            </w:r>
            <w:proofErr w:type="gramStart"/>
            <w:r w:rsidRPr="007F161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лаборантскую</w:t>
            </w:r>
            <w:proofErr w:type="gramEnd"/>
            <w:r w:rsidRPr="007F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лабораторным оборудованием,:</w:t>
            </w:r>
          </w:p>
          <w:p w:rsidR="007F161C" w:rsidRPr="007F161C" w:rsidRDefault="007F161C" w:rsidP="007F16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стол, вытяжной шкаф-1шт.</w:t>
            </w:r>
          </w:p>
          <w:p w:rsidR="007F161C" w:rsidRPr="00301928" w:rsidRDefault="007F161C" w:rsidP="00301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 </w:t>
            </w:r>
            <w:proofErr w:type="spellStart"/>
            <w:r w:rsidRPr="0030192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01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проектор</w:t>
            </w:r>
          </w:p>
        </w:tc>
        <w:tc>
          <w:tcPr>
            <w:tcW w:w="4929" w:type="dxa"/>
          </w:tcPr>
          <w:p w:rsidR="007F161C" w:rsidRPr="001E6ECB" w:rsidRDefault="007F161C"/>
        </w:tc>
      </w:tr>
      <w:tr w:rsidR="007F161C" w:rsidTr="001E6ECB">
        <w:tc>
          <w:tcPr>
            <w:tcW w:w="3085" w:type="dxa"/>
          </w:tcPr>
          <w:p w:rsidR="007F161C" w:rsidRPr="007F161C" w:rsidRDefault="007F161C" w:rsidP="00280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1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6772" w:type="dxa"/>
          </w:tcPr>
          <w:p w:rsidR="007F161C" w:rsidRPr="00301928" w:rsidRDefault="007F161C" w:rsidP="007F1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имеет </w:t>
            </w:r>
            <w:proofErr w:type="gramStart"/>
            <w:r w:rsidRPr="0030192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лаборантскую</w:t>
            </w:r>
            <w:proofErr w:type="gramEnd"/>
            <w:r w:rsidRPr="00301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лабораторным оборудованием</w:t>
            </w:r>
          </w:p>
          <w:p w:rsidR="007F161C" w:rsidRPr="00AE56BF" w:rsidRDefault="007F161C" w:rsidP="007F16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Демонстрационный стол, компьютер, </w:t>
            </w:r>
            <w:proofErr w:type="spellStart"/>
            <w:r w:rsidRPr="0030192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01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проектор демонстрационное оборудование.</w:t>
            </w:r>
          </w:p>
        </w:tc>
        <w:tc>
          <w:tcPr>
            <w:tcW w:w="4929" w:type="dxa"/>
          </w:tcPr>
          <w:p w:rsidR="007F161C" w:rsidRPr="001E6ECB" w:rsidRDefault="007F161C"/>
        </w:tc>
      </w:tr>
    </w:tbl>
    <w:p w:rsidR="007F161C" w:rsidRDefault="007F161C" w:rsidP="00625B20">
      <w:pPr>
        <w:ind w:right="-121"/>
        <w:rPr>
          <w:rFonts w:ascii="Arial" w:eastAsia="Arial" w:hAnsi="Arial" w:cs="Arial"/>
          <w:b/>
          <w:bCs/>
          <w:sz w:val="24"/>
          <w:szCs w:val="24"/>
        </w:rPr>
      </w:pPr>
    </w:p>
    <w:p w:rsidR="004C64A7" w:rsidRPr="007F161C" w:rsidRDefault="001E6ECB" w:rsidP="007F161C">
      <w:pPr>
        <w:ind w:right="-12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F161C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Доступ к информационно-телекоммуникационным системам</w:t>
      </w:r>
    </w:p>
    <w:p w:rsidR="001E6ECB" w:rsidRPr="00625B20" w:rsidRDefault="007F161C" w:rsidP="00625B20">
      <w:pPr>
        <w:spacing w:line="249" w:lineRule="auto"/>
        <w:ind w:left="9" w:right="6938" w:firstLine="60"/>
        <w:rPr>
          <w:rFonts w:ascii="Times New Roman" w:hAnsi="Times New Roman" w:cs="Times New Roman"/>
          <w:sz w:val="20"/>
          <w:szCs w:val="20"/>
        </w:rPr>
      </w:pPr>
      <w:r w:rsidRPr="00301928">
        <w:rPr>
          <w:rFonts w:ascii="Times New Roman" w:eastAsia="Times New Roman" w:hAnsi="Times New Roman" w:cs="Times New Roman"/>
          <w:sz w:val="23"/>
          <w:szCs w:val="23"/>
        </w:rPr>
        <w:t>Сайт школы имеет версию для слабовидящих учащихся. Организовано дистанционное обучение школьников через областной</w:t>
      </w:r>
      <w:r w:rsidRPr="00301928">
        <w:rPr>
          <w:rFonts w:ascii="Times New Roman" w:hAnsi="Times New Roman" w:cs="Times New Roman"/>
          <w:sz w:val="20"/>
          <w:szCs w:val="20"/>
        </w:rPr>
        <w:t xml:space="preserve"> </w:t>
      </w:r>
      <w:r w:rsidRPr="00301928">
        <w:rPr>
          <w:rFonts w:ascii="Times New Roman" w:eastAsia="Times New Roman" w:hAnsi="Times New Roman" w:cs="Times New Roman"/>
          <w:sz w:val="24"/>
          <w:szCs w:val="24"/>
        </w:rPr>
        <w:t>портал http://portal.cioko.ru/: учащиеся школы проходят различные курсы (по желанию и по выбору).</w:t>
      </w:r>
    </w:p>
    <w:p w:rsidR="007F161C" w:rsidRPr="007F161C" w:rsidRDefault="001E6ECB" w:rsidP="00625B20">
      <w:pPr>
        <w:ind w:left="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F16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ОБЕСПЕЧЕНИЕ БЕЗОПАСНОСТИ</w:t>
      </w:r>
    </w:p>
    <w:p w:rsidR="007F161C" w:rsidRPr="007F161C" w:rsidRDefault="007F161C" w:rsidP="007F16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обеспечения охраны здоровья </w:t>
      </w:r>
      <w:proofErr w:type="gramStart"/>
      <w:r w:rsidRPr="007F16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</w:t>
      </w:r>
    </w:p>
    <w:p w:rsidR="007F161C" w:rsidRPr="007F161C" w:rsidRDefault="007F161C" w:rsidP="007F161C">
      <w:pPr>
        <w:tabs>
          <w:tab w:val="num" w:pos="786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161C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F161C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7F161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установлена автоматическая система сигнализации и оповещения людей о пожаре, кнопка экстренного вызова милиции (КЭВ - тревожная сигнализация);</w:t>
      </w:r>
    </w:p>
    <w:p w:rsidR="007F161C" w:rsidRPr="007F161C" w:rsidRDefault="007F161C" w:rsidP="007F161C">
      <w:pPr>
        <w:tabs>
          <w:tab w:val="num" w:pos="786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161C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F161C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7F161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 пропускной режим в школе;</w:t>
      </w:r>
    </w:p>
    <w:p w:rsidR="007F161C" w:rsidRPr="007F161C" w:rsidRDefault="007F161C" w:rsidP="007F161C">
      <w:pPr>
        <w:tabs>
          <w:tab w:val="num" w:pos="786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161C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F161C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7F161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 видеонаблюдение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161C" w:rsidRDefault="007F161C" w:rsidP="007F161C">
      <w:pPr>
        <w:tabs>
          <w:tab w:val="num" w:pos="786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61C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F161C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обеспечена планом эвакуации на каждом этаже;</w:t>
      </w:r>
    </w:p>
    <w:p w:rsidR="007F161C" w:rsidRDefault="007F161C" w:rsidP="007F161C">
      <w:pPr>
        <w:pStyle w:val="a6"/>
        <w:numPr>
          <w:ilvl w:val="0"/>
          <w:numId w:val="3"/>
        </w:numPr>
        <w:tabs>
          <w:tab w:val="num" w:pos="78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7F161C">
        <w:rPr>
          <w:rFonts w:ascii="Times New Roman" w:eastAsia="Times New Roman" w:hAnsi="Times New Roman" w:cs="Times New Roman"/>
          <w:color w:val="000000"/>
          <w:sz w:val="24"/>
          <w:szCs w:val="24"/>
        </w:rPr>
        <w:t>се кабинеты и школа в целом обеспечены огнетушителями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161C" w:rsidRDefault="007F161C" w:rsidP="007F161C">
      <w:pPr>
        <w:pStyle w:val="a6"/>
        <w:numPr>
          <w:ilvl w:val="0"/>
          <w:numId w:val="3"/>
        </w:numPr>
        <w:tabs>
          <w:tab w:val="num" w:pos="78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территория школы имеет металлическое ограждение;</w:t>
      </w:r>
    </w:p>
    <w:p w:rsidR="00471253" w:rsidRPr="00625B20" w:rsidRDefault="00410D63" w:rsidP="00625B20">
      <w:pPr>
        <w:pStyle w:val="a6"/>
        <w:numPr>
          <w:ilvl w:val="0"/>
          <w:numId w:val="3"/>
        </w:numPr>
        <w:tabs>
          <w:tab w:val="num" w:pos="78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школы оборудована наружным освещением</w:t>
      </w:r>
    </w:p>
    <w:p w:rsidR="00471253" w:rsidRDefault="00471253" w:rsidP="00410D63">
      <w:pPr>
        <w:spacing w:line="240" w:lineRule="auto"/>
        <w:ind w:right="-209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1E6ECB" w:rsidRPr="00E35C19" w:rsidRDefault="001E6ECB" w:rsidP="00410D63">
      <w:pPr>
        <w:spacing w:line="240" w:lineRule="auto"/>
        <w:ind w:right="-2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35C19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1E6ECB" w:rsidRPr="00E35C19" w:rsidRDefault="001E6ECB" w:rsidP="00410D63">
      <w:pPr>
        <w:spacing w:line="240" w:lineRule="auto"/>
        <w:ind w:right="-2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35C19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обеспечении возможности получения образования</w:t>
      </w:r>
    </w:p>
    <w:p w:rsidR="001E6ECB" w:rsidRPr="00E35C19" w:rsidRDefault="001E6ECB" w:rsidP="00410D63">
      <w:pPr>
        <w:spacing w:line="240" w:lineRule="auto"/>
        <w:ind w:right="-2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35C19">
        <w:rPr>
          <w:rFonts w:ascii="Times New Roman" w:eastAsia="Times New Roman" w:hAnsi="Times New Roman" w:cs="Times New Roman"/>
          <w:b/>
          <w:bCs/>
          <w:sz w:val="28"/>
          <w:szCs w:val="28"/>
        </w:rPr>
        <w:t>инвалидами и лицами с ограниченными возможностями здоровья.</w:t>
      </w:r>
    </w:p>
    <w:p w:rsidR="001E6ECB" w:rsidRDefault="001E6ECB" w:rsidP="001E6ECB">
      <w:pPr>
        <w:spacing w:line="10" w:lineRule="exact"/>
        <w:rPr>
          <w:sz w:val="20"/>
          <w:szCs w:val="20"/>
        </w:rPr>
      </w:pPr>
    </w:p>
    <w:p w:rsidR="001E6ECB" w:rsidRPr="00410D63" w:rsidRDefault="00625B20" w:rsidP="00625B20">
      <w:pPr>
        <w:spacing w:line="236" w:lineRule="auto"/>
        <w:ind w:left="9" w:right="11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E6ECB" w:rsidRPr="00410D63">
        <w:rPr>
          <w:rFonts w:ascii="Times New Roman" w:eastAsia="Times New Roman" w:hAnsi="Times New Roman" w:cs="Times New Roman"/>
          <w:sz w:val="24"/>
          <w:szCs w:val="24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1E6ECB" w:rsidRPr="00410D63" w:rsidRDefault="001E6ECB" w:rsidP="00625B20">
      <w:pPr>
        <w:spacing w:line="15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1E6ECB" w:rsidRPr="00410D63" w:rsidRDefault="00625B20" w:rsidP="00625B20">
      <w:pPr>
        <w:numPr>
          <w:ilvl w:val="0"/>
          <w:numId w:val="6"/>
        </w:numPr>
        <w:tabs>
          <w:tab w:val="left" w:pos="266"/>
        </w:tabs>
        <w:spacing w:after="0" w:line="236" w:lineRule="auto"/>
        <w:ind w:left="9" w:right="298" w:hanging="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1E6ECB" w:rsidRPr="00410D63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="001E6ECB" w:rsidRPr="00410D63">
        <w:rPr>
          <w:rFonts w:ascii="Times New Roman" w:eastAsia="Times New Roman" w:hAnsi="Times New Roman" w:cs="Times New Roman"/>
          <w:sz w:val="24"/>
          <w:szCs w:val="24"/>
        </w:rPr>
        <w:t xml:space="preserve"> основной цели в области реализации права на образование детей с ограниченными возможностями здоровья в МКОУ </w:t>
      </w:r>
      <w:r w:rsidR="007F161C" w:rsidRPr="00410D63">
        <w:rPr>
          <w:rFonts w:ascii="Times New Roman" w:eastAsia="Times New Roman" w:hAnsi="Times New Roman" w:cs="Times New Roman"/>
          <w:sz w:val="24"/>
          <w:szCs w:val="24"/>
        </w:rPr>
        <w:t>Плесской СШ</w:t>
      </w:r>
      <w:r w:rsidR="001E6ECB" w:rsidRPr="00410D63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1E6ECB" w:rsidRPr="00410D63" w:rsidRDefault="001E6ECB" w:rsidP="00625B20">
      <w:pPr>
        <w:spacing w:line="2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E6ECB" w:rsidRPr="00410D63" w:rsidRDefault="00625B20" w:rsidP="00625B20">
      <w:pPr>
        <w:ind w:left="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E6ECB" w:rsidRPr="00410D63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1E6ECB" w:rsidRPr="00410D63" w:rsidRDefault="001E6ECB" w:rsidP="00625B20">
      <w:pPr>
        <w:spacing w:line="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E6ECB" w:rsidRPr="00410D63" w:rsidRDefault="001E6ECB" w:rsidP="00625B20">
      <w:pPr>
        <w:ind w:left="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0D63">
        <w:rPr>
          <w:rFonts w:ascii="Times New Roman" w:eastAsia="Times New Roman" w:hAnsi="Times New Roman" w:cs="Times New Roman"/>
          <w:sz w:val="24"/>
          <w:szCs w:val="24"/>
        </w:rPr>
        <w:t>-обеспечение условий для реализации прав учащихся с ОВЗ на получение бесплатного образования;</w:t>
      </w:r>
    </w:p>
    <w:p w:rsidR="001E6ECB" w:rsidRPr="00410D63" w:rsidRDefault="001E6ECB" w:rsidP="00625B20">
      <w:pPr>
        <w:spacing w:line="1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E6ECB" w:rsidRPr="00410D63" w:rsidRDefault="001E6ECB" w:rsidP="00625B20">
      <w:pPr>
        <w:spacing w:line="236" w:lineRule="auto"/>
        <w:ind w:left="9" w:right="7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0D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-организация качественной </w:t>
      </w:r>
      <w:proofErr w:type="spellStart"/>
      <w:r w:rsidRPr="00410D63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410D63">
        <w:rPr>
          <w:rFonts w:ascii="Times New Roman" w:eastAsia="Times New Roman" w:hAnsi="Times New Roman" w:cs="Times New Roman"/>
          <w:sz w:val="24"/>
          <w:szCs w:val="24"/>
        </w:rPr>
        <w:t xml:space="preserve">–реабилитационной работы с учащимися с различными формами отклонений в развитии; </w:t>
      </w:r>
      <w:proofErr w:type="gramStart"/>
      <w:r w:rsidRPr="00410D63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410D63">
        <w:rPr>
          <w:rFonts w:ascii="Times New Roman" w:eastAsia="Times New Roman" w:hAnsi="Times New Roman" w:cs="Times New Roman"/>
          <w:sz w:val="24"/>
          <w:szCs w:val="24"/>
        </w:rPr>
        <w:t>охранение и укрепление здоровья учащихся с ОВЗ на основе совершенствования образовательного процесса;</w:t>
      </w:r>
    </w:p>
    <w:p w:rsidR="001E6ECB" w:rsidRPr="00410D63" w:rsidRDefault="001E6ECB" w:rsidP="00625B20">
      <w:pPr>
        <w:spacing w:line="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25B20" w:rsidRPr="00625B20" w:rsidRDefault="001E6ECB" w:rsidP="00625B20">
      <w:pPr>
        <w:contextualSpacing/>
        <w:rPr>
          <w:rFonts w:ascii="Times New Roman" w:hAnsi="Times New Roman" w:cs="Times New Roman"/>
          <w:sz w:val="24"/>
          <w:szCs w:val="24"/>
        </w:rPr>
      </w:pPr>
      <w:r w:rsidRPr="00410D63">
        <w:rPr>
          <w:rFonts w:ascii="Times New Roman" w:eastAsia="Times New Roman" w:hAnsi="Times New Roman" w:cs="Times New Roman"/>
          <w:sz w:val="24"/>
          <w:szCs w:val="24"/>
        </w:rPr>
        <w:t xml:space="preserve">-создание благоприятного психолого-педагогического климата для реализации индивидуальных </w:t>
      </w:r>
      <w:r w:rsidRPr="00625B20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r w:rsidR="00625B20" w:rsidRPr="00625B20">
        <w:rPr>
          <w:rFonts w:ascii="Times New Roman" w:eastAsia="Times New Roman" w:hAnsi="Times New Roman" w:cs="Times New Roman"/>
          <w:sz w:val="24"/>
          <w:szCs w:val="24"/>
        </w:rPr>
        <w:t>ей учащихся с ОВЗ;</w:t>
      </w:r>
    </w:p>
    <w:p w:rsidR="00625B20" w:rsidRDefault="00625B20" w:rsidP="00625B2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B20">
        <w:rPr>
          <w:rFonts w:ascii="Times New Roman" w:eastAsia="Times New Roman" w:hAnsi="Times New Roman" w:cs="Times New Roman"/>
          <w:sz w:val="24"/>
          <w:szCs w:val="24"/>
        </w:rPr>
        <w:t>-совершенствование системы кадрового обеспечения.</w:t>
      </w:r>
    </w:p>
    <w:p w:rsidR="00E35C19" w:rsidRDefault="00E35C19" w:rsidP="00625B2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25B20" w:rsidRPr="00E35C19" w:rsidRDefault="00625B20" w:rsidP="00E35C19">
      <w:pPr>
        <w:spacing w:line="234" w:lineRule="auto"/>
        <w:ind w:right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19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Специализированный учет лиц с ограниченными возможностями здоровья и инвалидностью проводится на этапах их поступления и обучения в школе.</w:t>
      </w:r>
    </w:p>
    <w:tbl>
      <w:tblPr>
        <w:tblpPr w:leftFromText="180" w:rightFromText="180" w:vertAnchor="text" w:horzAnchor="margin" w:tblpX="-274" w:tblpY="1535"/>
        <w:tblW w:w="147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6137"/>
        <w:gridCol w:w="500"/>
        <w:gridCol w:w="2600"/>
        <w:gridCol w:w="4900"/>
      </w:tblGrid>
      <w:tr w:rsidR="00E56A4A" w:rsidRPr="00625B20" w:rsidTr="00F20AD4"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3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условий</w:t>
            </w:r>
          </w:p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обучения и</w:t>
            </w:r>
          </w:p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 </w:t>
            </w:r>
            <w:proofErr w:type="gramStart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</w:t>
            </w:r>
          </w:p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здоровья и</w:t>
            </w:r>
          </w:p>
          <w:p w:rsidR="00E56A4A" w:rsidRPr="00625B20" w:rsidRDefault="00E56A4A" w:rsidP="00C10D79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инвалидностью</w:t>
            </w:r>
          </w:p>
        </w:tc>
        <w:tc>
          <w:tcPr>
            <w:tcW w:w="8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организации обучения и воспитания</w:t>
            </w:r>
          </w:p>
        </w:tc>
      </w:tr>
      <w:tr w:rsidR="00E56A4A" w:rsidRPr="00625B20" w:rsidTr="00F20AD4">
        <w:trPr>
          <w:trHeight w:val="322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7" w:type="dxa"/>
            <w:vMerge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C10D79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3"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</w:t>
            </w:r>
          </w:p>
        </w:tc>
      </w:tr>
      <w:tr w:rsidR="00E56A4A" w:rsidRPr="00625B20" w:rsidTr="00F20AD4">
        <w:trPr>
          <w:trHeight w:val="322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vMerge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C10D79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3"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 и инвалидностью</w:t>
            </w:r>
          </w:p>
        </w:tc>
      </w:tr>
      <w:tr w:rsidR="00E56A4A" w:rsidRPr="00625B20" w:rsidTr="00F20AD4">
        <w:trPr>
          <w:trHeight w:val="322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vMerge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C10D79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в МКОУ Плесской СШ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A" w:rsidRPr="00625B20" w:rsidTr="00F20AD4">
        <w:trPr>
          <w:trHeight w:val="322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vMerge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C10D79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A" w:rsidRPr="00625B20" w:rsidTr="00F20AD4">
        <w:trPr>
          <w:trHeight w:val="328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A" w:rsidRPr="00625B20" w:rsidTr="00F20AD4">
        <w:trPr>
          <w:trHeight w:val="30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7" w:type="dxa"/>
            <w:vMerge w:val="restart"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</w:t>
            </w:r>
          </w:p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здоровья и</w:t>
            </w:r>
          </w:p>
          <w:p w:rsidR="00E56A4A" w:rsidRPr="00625B20" w:rsidRDefault="00E56A4A" w:rsidP="002F4065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инвалидностью</w:t>
            </w:r>
          </w:p>
        </w:tc>
        <w:tc>
          <w:tcPr>
            <w:tcW w:w="3100" w:type="dxa"/>
            <w:gridSpan w:val="2"/>
            <w:vAlign w:val="bottom"/>
          </w:tcPr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детей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A" w:rsidRPr="00625B20" w:rsidTr="00F20AD4">
        <w:trPr>
          <w:trHeight w:val="322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vMerge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2F4065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2600" w:type="dxa"/>
            <w:vAlign w:val="bottom"/>
          </w:tcPr>
          <w:p w:rsidR="00E56A4A" w:rsidRPr="00625B20" w:rsidRDefault="00E56A4A" w:rsidP="00F20AD4">
            <w:pPr>
              <w:spacing w:line="240" w:lineRule="auto"/>
              <w:ind w:left="3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с ОВЗ нет: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A" w:rsidRPr="00625B20" w:rsidTr="00F20AD4">
        <w:trPr>
          <w:trHeight w:val="322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vMerge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2F4065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2600" w:type="dxa"/>
            <w:vAlign w:val="bottom"/>
          </w:tcPr>
          <w:p w:rsidR="00E56A4A" w:rsidRPr="00625B20" w:rsidRDefault="00E56A4A" w:rsidP="00F20AD4">
            <w:pPr>
              <w:spacing w:line="240" w:lineRule="auto"/>
              <w:ind w:left="3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нет: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A" w:rsidRPr="00625B20" w:rsidTr="00F20AD4">
        <w:trPr>
          <w:trHeight w:val="322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vMerge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A" w:rsidRPr="00625B20" w:rsidTr="00F20AD4">
        <w:trPr>
          <w:trHeight w:val="331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20" w:rsidRPr="00625B20" w:rsidTr="00F20AD4">
        <w:trPr>
          <w:trHeight w:val="304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20" w:rsidRPr="00625B20" w:rsidRDefault="00625B20" w:rsidP="00F20AD4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7" w:type="dxa"/>
            <w:tcBorders>
              <w:right w:val="single" w:sz="8" w:space="0" w:color="auto"/>
            </w:tcBorders>
            <w:vAlign w:val="bottom"/>
          </w:tcPr>
          <w:p w:rsidR="00625B20" w:rsidRPr="00625B20" w:rsidRDefault="00625B20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</w:p>
        </w:tc>
        <w:tc>
          <w:tcPr>
            <w:tcW w:w="8000" w:type="dxa"/>
            <w:gridSpan w:val="3"/>
            <w:tcBorders>
              <w:right w:val="single" w:sz="8" w:space="0" w:color="auto"/>
            </w:tcBorders>
            <w:vAlign w:val="bottom"/>
          </w:tcPr>
          <w:p w:rsidR="00625B20" w:rsidRPr="00625B20" w:rsidRDefault="00625B20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школе нет учащихся, которым требуются </w:t>
            </w:r>
            <w:proofErr w:type="gramStart"/>
            <w:r w:rsidRPr="00625B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специальные</w:t>
            </w:r>
            <w:proofErr w:type="gramEnd"/>
          </w:p>
        </w:tc>
      </w:tr>
      <w:tr w:rsidR="00625B20" w:rsidRPr="00625B20" w:rsidTr="00F20AD4">
        <w:trPr>
          <w:trHeight w:val="322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20" w:rsidRPr="00625B20" w:rsidRDefault="00625B20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right w:val="single" w:sz="8" w:space="0" w:color="auto"/>
            </w:tcBorders>
            <w:vAlign w:val="bottom"/>
          </w:tcPr>
          <w:p w:rsidR="00625B20" w:rsidRPr="00625B20" w:rsidRDefault="00625B20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учебников, учебных пособий и</w:t>
            </w:r>
          </w:p>
        </w:tc>
        <w:tc>
          <w:tcPr>
            <w:tcW w:w="8000" w:type="dxa"/>
            <w:gridSpan w:val="3"/>
            <w:tcBorders>
              <w:right w:val="single" w:sz="8" w:space="0" w:color="auto"/>
            </w:tcBorders>
            <w:vAlign w:val="bottom"/>
          </w:tcPr>
          <w:p w:rsidR="00625B20" w:rsidRPr="00625B20" w:rsidRDefault="00625B20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учебники, учебные пособия и дидактические материалы.</w:t>
            </w:r>
          </w:p>
        </w:tc>
      </w:tr>
      <w:tr w:rsidR="00625B20" w:rsidRPr="00625B20" w:rsidTr="00F20AD4">
        <w:trPr>
          <w:trHeight w:val="326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20" w:rsidRPr="00625B20" w:rsidRDefault="00625B20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20" w:rsidRPr="00625B20" w:rsidRDefault="00625B20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 материалов</w:t>
            </w:r>
          </w:p>
        </w:tc>
        <w:tc>
          <w:tcPr>
            <w:tcW w:w="8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20" w:rsidRPr="00625B20" w:rsidRDefault="00625B20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Имеются электронные приложения к учебникам.</w:t>
            </w:r>
          </w:p>
        </w:tc>
      </w:tr>
      <w:tr w:rsidR="00E56A4A" w:rsidRPr="00625B20" w:rsidTr="00A35A47">
        <w:trPr>
          <w:trHeight w:val="31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7" w:type="dxa"/>
            <w:vMerge w:val="restart"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</w:p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средств обучения</w:t>
            </w:r>
          </w:p>
          <w:p w:rsidR="00E56A4A" w:rsidRPr="00625B20" w:rsidRDefault="00E56A4A" w:rsidP="00D90433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 и</w:t>
            </w:r>
          </w:p>
        </w:tc>
        <w:tc>
          <w:tcPr>
            <w:tcW w:w="8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56A4A" w:rsidRPr="00F20AD4" w:rsidRDefault="00E56A4A" w:rsidP="00E56A4A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AD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 случае необходимости,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AD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</w:p>
          <w:p w:rsidR="00E56A4A" w:rsidRPr="00F20AD4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AD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обучения коллективного и</w:t>
            </w:r>
          </w:p>
          <w:p w:rsidR="00E56A4A" w:rsidRPr="00F20AD4" w:rsidRDefault="00E56A4A" w:rsidP="00A35A47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AD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пользования могут быть</w:t>
            </w:r>
          </w:p>
        </w:tc>
      </w:tr>
      <w:tr w:rsidR="00E56A4A" w:rsidRPr="00625B20" w:rsidTr="00F20AD4">
        <w:trPr>
          <w:trHeight w:val="322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vMerge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D90433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56A4A" w:rsidRPr="00F20AD4" w:rsidRDefault="00E56A4A" w:rsidP="00A35A47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A" w:rsidRPr="00625B20" w:rsidTr="00F20AD4">
        <w:trPr>
          <w:trHeight w:val="322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vMerge/>
            <w:tcBorders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56A4A" w:rsidRPr="00F20AD4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20" w:rsidRPr="00625B20" w:rsidTr="00F20AD4">
        <w:trPr>
          <w:trHeight w:val="322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20" w:rsidRPr="00625B20" w:rsidRDefault="00625B20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right w:val="single" w:sz="8" w:space="0" w:color="auto"/>
            </w:tcBorders>
            <w:vAlign w:val="bottom"/>
          </w:tcPr>
          <w:p w:rsidR="00625B20" w:rsidRPr="00625B20" w:rsidRDefault="00625B20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пользования</w:t>
            </w:r>
          </w:p>
        </w:tc>
        <w:tc>
          <w:tcPr>
            <w:tcW w:w="3100" w:type="dxa"/>
            <w:gridSpan w:val="2"/>
            <w:vAlign w:val="bottom"/>
          </w:tcPr>
          <w:p w:rsidR="00625B20" w:rsidRPr="00625B20" w:rsidRDefault="00625B20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предоставлены.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625B20" w:rsidRPr="00625B20" w:rsidRDefault="00625B20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20" w:rsidRPr="00625B20" w:rsidTr="00F20AD4">
        <w:trPr>
          <w:trHeight w:val="329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20" w:rsidRPr="00625B20" w:rsidRDefault="00625B20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20" w:rsidRPr="00625B20" w:rsidRDefault="00625B20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20" w:rsidRPr="00625B20" w:rsidRDefault="00625B20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20" w:rsidRPr="00625B20" w:rsidTr="00F20AD4">
        <w:trPr>
          <w:trHeight w:val="304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20" w:rsidRPr="00625B20" w:rsidRDefault="00625B20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37" w:type="dxa"/>
            <w:tcBorders>
              <w:right w:val="single" w:sz="8" w:space="0" w:color="auto"/>
            </w:tcBorders>
            <w:vAlign w:val="bottom"/>
          </w:tcPr>
          <w:p w:rsidR="00625B20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25B20"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="00625B20"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8000" w:type="dxa"/>
            <w:gridSpan w:val="3"/>
            <w:tcBorders>
              <w:right w:val="single" w:sz="8" w:space="0" w:color="auto"/>
            </w:tcBorders>
            <w:vAlign w:val="bottom"/>
          </w:tcPr>
          <w:p w:rsidR="00F20AD4" w:rsidRPr="00625B20" w:rsidRDefault="00625B20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отсутствуют обучающиеся  с ОВЗ и</w:t>
            </w:r>
            <w:r w:rsidR="00F2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0AD4"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инвалидностью, </w:t>
            </w:r>
            <w:proofErr w:type="gramStart"/>
            <w:r w:rsidR="00F20AD4"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="00F20AD4"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требуются специальные технические</w:t>
            </w:r>
            <w:r w:rsidR="00F2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AD4"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обучения</w:t>
            </w:r>
          </w:p>
          <w:p w:rsidR="00625B20" w:rsidRPr="00625B20" w:rsidRDefault="00F20AD4" w:rsidP="00F20AD4">
            <w:pPr>
              <w:spacing w:line="240" w:lineRule="auto"/>
              <w:ind w:righ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в постоянное пользование.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обучения 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для предоставления в постоянное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B20" w:rsidRPr="00625B20" w:rsidTr="00115A82">
        <w:trPr>
          <w:trHeight w:val="86"/>
        </w:trPr>
        <w:tc>
          <w:tcPr>
            <w:tcW w:w="5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5B20" w:rsidRPr="00625B20" w:rsidRDefault="00625B20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AD4" w:rsidRPr="00625B20" w:rsidRDefault="00625B20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с ограниченными</w:t>
            </w:r>
            <w:r w:rsidR="00F2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0AD4"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возможностями здоровья,</w:t>
            </w:r>
          </w:p>
          <w:p w:rsidR="00F20AD4" w:rsidRPr="00625B20" w:rsidRDefault="00F20AD4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 технические</w:t>
            </w:r>
          </w:p>
          <w:p w:rsidR="00F20AD4" w:rsidRPr="00625B20" w:rsidRDefault="00F20AD4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обучения</w:t>
            </w:r>
          </w:p>
          <w:p w:rsidR="00F20AD4" w:rsidRPr="00625B20" w:rsidRDefault="00F20AD4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пользования</w:t>
            </w:r>
          </w:p>
          <w:p w:rsidR="00625B20" w:rsidRPr="00625B20" w:rsidRDefault="00F20AD4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в постоянное пользование</w:t>
            </w:r>
          </w:p>
        </w:tc>
        <w:tc>
          <w:tcPr>
            <w:tcW w:w="80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20" w:rsidRPr="00625B20" w:rsidRDefault="00625B20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D4" w:rsidRPr="00625B20" w:rsidTr="00115A82">
        <w:trPr>
          <w:trHeight w:val="86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AD4" w:rsidRPr="00625B20" w:rsidRDefault="00115A82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5A82" w:rsidRDefault="00115A82" w:rsidP="00115A82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A82" w:rsidRPr="00625B20" w:rsidRDefault="00115A82" w:rsidP="00115A82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</w:t>
            </w:r>
          </w:p>
          <w:p w:rsidR="00115A82" w:rsidRPr="00625B20" w:rsidRDefault="00115A82" w:rsidP="00115A82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ассистента (помощника),</w:t>
            </w:r>
          </w:p>
          <w:p w:rsidR="00115A82" w:rsidRPr="00625B20" w:rsidRDefault="00115A82" w:rsidP="00115A82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оказывающего обучающимся</w:t>
            </w:r>
          </w:p>
          <w:p w:rsidR="00115A82" w:rsidRPr="00625B20" w:rsidRDefault="00115A82" w:rsidP="00115A82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 техническую</w:t>
            </w:r>
          </w:p>
          <w:p w:rsidR="00F20AD4" w:rsidRPr="00625B20" w:rsidRDefault="00115A82" w:rsidP="00115A82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5A82" w:rsidRPr="00625B20" w:rsidRDefault="00115A82" w:rsidP="00115A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отсутствуют </w:t>
            </w:r>
            <w:proofErr w:type="gramStart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</w:t>
            </w:r>
          </w:p>
          <w:p w:rsidR="00115A82" w:rsidRPr="00625B20" w:rsidRDefault="00115A82" w:rsidP="00115A82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нуждаются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в  услугах ассистента</w:t>
            </w:r>
          </w:p>
          <w:p w:rsidR="00115A82" w:rsidRPr="00625B20" w:rsidRDefault="00115A82" w:rsidP="00115A82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(помощника), оказывающего </w:t>
            </w:r>
            <w:proofErr w:type="gramStart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техническую</w:t>
            </w:r>
          </w:p>
          <w:p w:rsidR="00F20AD4" w:rsidRPr="00625B20" w:rsidRDefault="00115A82" w:rsidP="00115A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помощь.</w:t>
            </w:r>
          </w:p>
        </w:tc>
      </w:tr>
      <w:tr w:rsidR="00115A82" w:rsidRPr="00625B20" w:rsidTr="00115A82">
        <w:trPr>
          <w:trHeight w:val="86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5A82" w:rsidRPr="00625B20" w:rsidRDefault="00115A82" w:rsidP="00115A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5A82" w:rsidRPr="00625B20" w:rsidRDefault="00115A82" w:rsidP="00115A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115A82" w:rsidRPr="00625B20" w:rsidRDefault="00115A82" w:rsidP="00115A82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115A82" w:rsidRPr="00625B20" w:rsidRDefault="00115A82" w:rsidP="00115A82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коррекционных занятий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5A82" w:rsidRPr="00625B20" w:rsidRDefault="00115A82" w:rsidP="00115A82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и лица с ОВЗ небольшой и средней степени тяжести</w:t>
            </w:r>
          </w:p>
          <w:p w:rsidR="00115A82" w:rsidRPr="00625B20" w:rsidRDefault="00115A82" w:rsidP="00115A82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образовательном процессе на общих основаниях.</w:t>
            </w:r>
          </w:p>
          <w:p w:rsidR="00115A82" w:rsidRPr="00625B20" w:rsidRDefault="00115A82" w:rsidP="00115A82">
            <w:pPr>
              <w:spacing w:line="240" w:lineRule="auto"/>
              <w:ind w:right="7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медицинских показаний и соответствующих</w:t>
            </w:r>
          </w:p>
          <w:p w:rsidR="00115A82" w:rsidRPr="00625B20" w:rsidRDefault="00115A82" w:rsidP="00115A82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(справка - заключение ВКК) для инвалидов и лиц </w:t>
            </w:r>
            <w:proofErr w:type="gramStart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15A82" w:rsidRPr="00625B20" w:rsidRDefault="00115A82" w:rsidP="00115A82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 может быть</w:t>
            </w:r>
          </w:p>
          <w:p w:rsidR="00115A82" w:rsidRPr="00625B20" w:rsidRDefault="00115A82" w:rsidP="00115A82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индивидуальное обучение на дому</w:t>
            </w:r>
          </w:p>
        </w:tc>
      </w:tr>
      <w:tr w:rsidR="00115A82" w:rsidRPr="00625B20" w:rsidTr="00115A82">
        <w:trPr>
          <w:trHeight w:val="86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A82" w:rsidRDefault="00115A82" w:rsidP="00115A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A82" w:rsidRDefault="00115A82" w:rsidP="00115A8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Обеспечение доступа в здания организаций,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A82" w:rsidRPr="00625B20" w:rsidRDefault="00115A82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созданы определенные условия для обучения детей с ОВЗ.</w:t>
            </w:r>
          </w:p>
          <w:p w:rsidR="00115A82" w:rsidRPr="00625B20" w:rsidRDefault="00115A82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при входе:</w:t>
            </w:r>
          </w:p>
          <w:p w:rsidR="00115A82" w:rsidRPr="00625B20" w:rsidRDefault="00115A82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крыльцо покрыто прикрепленным нескользящим ковриком,</w:t>
            </w:r>
          </w:p>
          <w:p w:rsidR="00115A82" w:rsidRPr="00625B20" w:rsidRDefault="00115A82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пандусы покрыты </w:t>
            </w:r>
            <w:proofErr w:type="gramStart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нескользящими</w:t>
            </w:r>
            <w:proofErr w:type="gramEnd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коврикам,</w:t>
            </w:r>
          </w:p>
          <w:p w:rsidR="00115A82" w:rsidRPr="00625B20" w:rsidRDefault="00115A82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вывеска с названием организации, графиком работы</w:t>
            </w:r>
          </w:p>
          <w:p w:rsidR="00115A82" w:rsidRPr="00625B20" w:rsidRDefault="00115A82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планом здания </w:t>
            </w:r>
            <w:proofErr w:type="gramStart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рельефно-точечным</w:t>
            </w:r>
          </w:p>
          <w:p w:rsidR="00115A82" w:rsidRPr="00625B20" w:rsidRDefault="00115A82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шрифтом Брайля на контрастном фоне</w:t>
            </w:r>
          </w:p>
        </w:tc>
      </w:tr>
    </w:tbl>
    <w:p w:rsidR="001E6ECB" w:rsidRDefault="001E6ECB" w:rsidP="001E6ECB">
      <w:pPr>
        <w:spacing w:line="200" w:lineRule="exact"/>
        <w:rPr>
          <w:sz w:val="20"/>
          <w:szCs w:val="20"/>
        </w:rPr>
      </w:pPr>
    </w:p>
    <w:p w:rsidR="001E6ECB" w:rsidRDefault="001E6ECB" w:rsidP="001E6ECB">
      <w:pPr>
        <w:spacing w:line="216" w:lineRule="exact"/>
        <w:rPr>
          <w:sz w:val="20"/>
          <w:szCs w:val="20"/>
        </w:rPr>
      </w:pPr>
    </w:p>
    <w:p w:rsidR="00625B20" w:rsidRPr="00625B20" w:rsidRDefault="00625B20" w:rsidP="00625B20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471253" w:rsidRPr="00625B20" w:rsidRDefault="00471253" w:rsidP="00625B20">
      <w:pPr>
        <w:spacing w:before="100" w:beforeAutospacing="1" w:after="100" w:afterAutospacing="1" w:line="240" w:lineRule="auto"/>
        <w:ind w:left="240"/>
        <w:contextualSpacing/>
        <w:rPr>
          <w:rFonts w:ascii="Times New Roman" w:eastAsia="Times New Roman" w:hAnsi="Times New Roman" w:cs="Times New Roman"/>
          <w:color w:val="727272"/>
          <w:sz w:val="24"/>
          <w:szCs w:val="24"/>
        </w:rPr>
      </w:pPr>
    </w:p>
    <w:tbl>
      <w:tblPr>
        <w:tblpPr w:leftFromText="180" w:rightFromText="180" w:vertAnchor="text" w:horzAnchor="margin" w:tblpY="2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780"/>
        <w:gridCol w:w="8000"/>
      </w:tblGrid>
      <w:tr w:rsidR="00115A82" w:rsidRPr="00625B20" w:rsidTr="00F20AD4">
        <w:trPr>
          <w:trHeight w:val="6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5A82" w:rsidRPr="00625B20" w:rsidRDefault="00115A82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5A82" w:rsidRPr="00625B20" w:rsidRDefault="00115A82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осуществляющих образовательную</w:t>
            </w:r>
          </w:p>
          <w:p w:rsidR="00115A82" w:rsidRPr="00625B20" w:rsidRDefault="00115A82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деятельность, для </w:t>
            </w:r>
            <w:proofErr w:type="gramStart"/>
            <w:r w:rsidRPr="00625B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625B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</w:t>
            </w:r>
          </w:p>
          <w:p w:rsidR="00115A82" w:rsidRPr="00625B20" w:rsidRDefault="00115A82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ограниченными возможностями здоровья и</w:t>
            </w:r>
          </w:p>
          <w:p w:rsidR="00115A82" w:rsidRPr="00625B20" w:rsidRDefault="00115A82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инвалидностью.</w:t>
            </w:r>
          </w:p>
        </w:tc>
        <w:tc>
          <w:tcPr>
            <w:tcW w:w="8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5A82" w:rsidRPr="00625B20" w:rsidRDefault="00115A82" w:rsidP="006637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82" w:rsidRPr="00625B20" w:rsidTr="00E56A4A">
        <w:trPr>
          <w:trHeight w:val="322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5A82" w:rsidRPr="00625B20" w:rsidRDefault="00115A82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5A82" w:rsidRPr="00625B20" w:rsidRDefault="00115A82" w:rsidP="00CD63E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5A82" w:rsidRPr="00625B20" w:rsidRDefault="00115A82" w:rsidP="006637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A" w:rsidRPr="00625B20" w:rsidTr="00E56A4A">
        <w:trPr>
          <w:trHeight w:val="32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информационным системам и</w:t>
            </w:r>
          </w:p>
          <w:p w:rsidR="00E56A4A" w:rsidRPr="00625B20" w:rsidRDefault="00E56A4A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 коммуникационным сетям</w:t>
            </w:r>
          </w:p>
        </w:tc>
        <w:tc>
          <w:tcPr>
            <w:tcW w:w="8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доступа к информационным системам и</w:t>
            </w:r>
          </w:p>
          <w:p w:rsidR="00E56A4A" w:rsidRPr="00625B20" w:rsidRDefault="00E56A4A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информационно-коммуникационным сетям для инвалидов и лиц</w:t>
            </w:r>
          </w:p>
          <w:p w:rsidR="00E56A4A" w:rsidRPr="00625B20" w:rsidRDefault="00E56A4A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ОВЗ могут быть </w:t>
            </w:r>
            <w:proofErr w:type="gramStart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предоставлены</w:t>
            </w:r>
            <w:proofErr w:type="gramEnd"/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работе с официальным</w:t>
            </w:r>
          </w:p>
          <w:p w:rsidR="00E56A4A" w:rsidRPr="00625B20" w:rsidRDefault="00E56A4A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</w:t>
            </w: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другими сайтами</w:t>
            </w:r>
          </w:p>
          <w:p w:rsidR="00E56A4A" w:rsidRPr="00625B20" w:rsidRDefault="00E56A4A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направленности, на которых существует версия</w:t>
            </w:r>
          </w:p>
          <w:p w:rsidR="00E56A4A" w:rsidRDefault="00E56A4A" w:rsidP="00280530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B2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слабовидящих.</w:t>
            </w:r>
          </w:p>
          <w:p w:rsidR="00E56A4A" w:rsidRPr="00625B20" w:rsidRDefault="00E56A4A" w:rsidP="00280530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A" w:rsidRPr="00625B20" w:rsidTr="00F20AD4">
        <w:trPr>
          <w:trHeight w:val="3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A4A" w:rsidRPr="00625B20" w:rsidRDefault="00E56A4A" w:rsidP="00F20AD4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ECB" w:rsidRPr="00625B20" w:rsidRDefault="001E6ECB" w:rsidP="00625B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E6ECB" w:rsidRPr="00625B20">
          <w:pgSz w:w="16840" w:h="11906" w:orient="landscape"/>
          <w:pgMar w:top="1440" w:right="1238" w:bottom="640" w:left="1180" w:header="0" w:footer="0" w:gutter="0"/>
          <w:cols w:space="720" w:equalWidth="0">
            <w:col w:w="14420"/>
          </w:cols>
        </w:sectPr>
      </w:pPr>
    </w:p>
    <w:p w:rsidR="001E6ECB" w:rsidRDefault="001E6ECB" w:rsidP="001E6ECB">
      <w:pPr>
        <w:spacing w:line="200" w:lineRule="exact"/>
        <w:rPr>
          <w:sz w:val="20"/>
          <w:szCs w:val="20"/>
        </w:rPr>
      </w:pPr>
    </w:p>
    <w:p w:rsidR="00625B20" w:rsidRPr="00625B20" w:rsidRDefault="00625B20" w:rsidP="00E56A4A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8"/>
          <w:szCs w:val="38"/>
        </w:rPr>
      </w:pPr>
      <w:r w:rsidRPr="00625B20">
        <w:rPr>
          <w:rFonts w:ascii="Times New Roman" w:eastAsia="Times New Roman" w:hAnsi="Times New Roman" w:cs="Times New Roman"/>
          <w:color w:val="222222"/>
          <w:kern w:val="36"/>
          <w:sz w:val="38"/>
          <w:szCs w:val="38"/>
        </w:rPr>
        <w:t>Условия питания, в том числе инвалидов и лиц с ОВЗ и охрана здоровья обучающихся, в том числе инвалидов и лиц с ОВЗ</w:t>
      </w:r>
    </w:p>
    <w:p w:rsidR="00625B20" w:rsidRPr="00625B20" w:rsidRDefault="00625B20" w:rsidP="00625B20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B20">
        <w:rPr>
          <w:rFonts w:ascii="Times New Roman" w:eastAsia="Times New Roman" w:hAnsi="Times New Roman" w:cs="Times New Roman"/>
          <w:iCs/>
          <w:sz w:val="24"/>
          <w:szCs w:val="24"/>
        </w:rPr>
        <w:t>Питание школьников осуществляется в школьной столовой, обеспеченной всем необходимым оборудованием.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B20">
        <w:rPr>
          <w:rFonts w:ascii="Times New Roman" w:eastAsia="Times New Roman" w:hAnsi="Times New Roman" w:cs="Times New Roman"/>
          <w:iCs/>
          <w:sz w:val="24"/>
          <w:szCs w:val="24"/>
        </w:rPr>
        <w:t>Питание предусматривает: горячие завтраки и обеды.</w:t>
      </w:r>
    </w:p>
    <w:p w:rsidR="00625B20" w:rsidRPr="00625B20" w:rsidRDefault="00625B20" w:rsidP="00625B20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B20">
        <w:rPr>
          <w:rFonts w:ascii="Times New Roman" w:eastAsia="Times New Roman" w:hAnsi="Times New Roman" w:cs="Times New Roman"/>
          <w:iCs/>
          <w:sz w:val="24"/>
          <w:szCs w:val="24"/>
        </w:rPr>
        <w:t>Обучающимся</w:t>
      </w:r>
      <w:proofErr w:type="gramEnd"/>
      <w:r w:rsidRPr="00625B20">
        <w:rPr>
          <w:rFonts w:ascii="Times New Roman" w:eastAsia="Times New Roman" w:hAnsi="Times New Roman" w:cs="Times New Roman"/>
          <w:iCs/>
          <w:sz w:val="24"/>
          <w:szCs w:val="24"/>
        </w:rPr>
        <w:t xml:space="preserve"> 1-4 классов, обучающимся 5-11 классов, чьи семьи состоят на учете в управлении социальной защиты предоставляются завтраки и обеды на льготных условиях.  Все желающие по заявлению родителей могут получать горячие завтраки и  обеды за счет родительской платы.</w:t>
      </w:r>
    </w:p>
    <w:p w:rsidR="00625B20" w:rsidRPr="00625B20" w:rsidRDefault="00625B20" w:rsidP="00625B20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B20">
        <w:rPr>
          <w:rFonts w:ascii="Times New Roman" w:eastAsia="Times New Roman" w:hAnsi="Times New Roman" w:cs="Times New Roman"/>
          <w:iCs/>
          <w:sz w:val="24"/>
          <w:szCs w:val="24"/>
        </w:rPr>
        <w:t>Школьная столовая расположена на первом этаже, имеет в наличии набор помещений и оборудования, позволяющие осуществлять приготовление безопасной и сохраняющей пищевую ценность продукции и кулинарных изделий. Количество посадочных мест в обеденном зале позволяет обеспечить посадку учащихся в две перемены.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</w:r>
    </w:p>
    <w:p w:rsidR="00625B20" w:rsidRPr="00625B20" w:rsidRDefault="00625B20" w:rsidP="00625B20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B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меню. </w:t>
      </w:r>
      <w:proofErr w:type="gramStart"/>
      <w:r w:rsidRPr="00625B20">
        <w:rPr>
          <w:rFonts w:ascii="Times New Roman" w:eastAsia="Times New Roman" w:hAnsi="Times New Roman" w:cs="Times New Roman"/>
          <w:iCs/>
          <w:sz w:val="24"/>
          <w:szCs w:val="24"/>
        </w:rPr>
        <w:t>Отпуск горячего питания обучающимся производится по классам на переменах, по графику питания обучающихся.</w:t>
      </w:r>
      <w:proofErr w:type="gramEnd"/>
      <w:r w:rsidRPr="00625B20"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Организация обслуживания учащихся осуществляется путем предварительного накрытия столов.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:rsidR="001E6ECB" w:rsidRDefault="001E6ECB" w:rsidP="001E6ECB">
      <w:pPr>
        <w:spacing w:line="200" w:lineRule="exact"/>
        <w:rPr>
          <w:sz w:val="20"/>
          <w:szCs w:val="20"/>
        </w:rPr>
      </w:pPr>
    </w:p>
    <w:p w:rsidR="001E6ECB" w:rsidRDefault="001E6ECB" w:rsidP="001E6ECB">
      <w:pPr>
        <w:spacing w:line="310" w:lineRule="exact"/>
        <w:rPr>
          <w:sz w:val="20"/>
          <w:szCs w:val="20"/>
        </w:rPr>
      </w:pPr>
    </w:p>
    <w:p w:rsidR="001E6ECB" w:rsidRPr="00E56A4A" w:rsidRDefault="001E6ECB" w:rsidP="00E56A4A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E56A4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электронных образовательных ресурсах, к которым обеспечивается доступ обучающихся</w:t>
      </w:r>
    </w:p>
    <w:p w:rsidR="001E6ECB" w:rsidRPr="00E56A4A" w:rsidRDefault="001E6ECB" w:rsidP="00E56A4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E6ECB" w:rsidRPr="00E56A4A" w:rsidRDefault="00E56A4A" w:rsidP="00E56A4A">
      <w:pPr>
        <w:spacing w:line="240" w:lineRule="auto"/>
        <w:ind w:left="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E6ECB" w:rsidRPr="00E56A4A">
        <w:rPr>
          <w:rFonts w:ascii="Times New Roman" w:eastAsia="Times New Roman" w:hAnsi="Times New Roman" w:cs="Times New Roman"/>
          <w:sz w:val="24"/>
          <w:szCs w:val="24"/>
        </w:rPr>
        <w:t>Коллекции электронных образовательных ресурсов</w:t>
      </w:r>
    </w:p>
    <w:p w:rsidR="001E6ECB" w:rsidRPr="00E56A4A" w:rsidRDefault="001E6ECB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ECB" w:rsidRPr="00E56A4A" w:rsidRDefault="001E6ECB" w:rsidP="00E56A4A">
      <w:pPr>
        <w:numPr>
          <w:ilvl w:val="0"/>
          <w:numId w:val="7"/>
        </w:numPr>
        <w:tabs>
          <w:tab w:val="left" w:pos="287"/>
        </w:tabs>
        <w:spacing w:after="0" w:line="240" w:lineRule="auto"/>
        <w:ind w:left="287" w:hanging="2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Каталог образовательных ресурсов сети «Интернет»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http://catalog.iot.ru</w:t>
      </w:r>
    </w:p>
    <w:p w:rsidR="001E6ECB" w:rsidRPr="00E56A4A" w:rsidRDefault="001E6ECB" w:rsidP="00E56A4A">
      <w:pPr>
        <w:numPr>
          <w:ilvl w:val="0"/>
          <w:numId w:val="7"/>
        </w:numPr>
        <w:tabs>
          <w:tab w:val="left" w:pos="287"/>
        </w:tabs>
        <w:spacing w:after="0" w:line="240" w:lineRule="auto"/>
        <w:ind w:left="287" w:hanging="2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Российский образовательный портал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http://www.school.edu.ru</w:t>
      </w:r>
    </w:p>
    <w:p w:rsidR="001E6ECB" w:rsidRPr="00E56A4A" w:rsidRDefault="001E6ECB" w:rsidP="00E56A4A">
      <w:pPr>
        <w:numPr>
          <w:ilvl w:val="0"/>
          <w:numId w:val="7"/>
        </w:numPr>
        <w:tabs>
          <w:tab w:val="left" w:pos="287"/>
        </w:tabs>
        <w:spacing w:after="0" w:line="240" w:lineRule="auto"/>
        <w:ind w:left="287" w:hanging="2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Портал «Российское образование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http://www.edu.ru</w:t>
      </w:r>
    </w:p>
    <w:p w:rsidR="001E6ECB" w:rsidRPr="00E56A4A" w:rsidRDefault="001E6ECB" w:rsidP="00E56A4A">
      <w:pPr>
        <w:spacing w:line="240" w:lineRule="auto"/>
        <w:ind w:left="7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proofErr w:type="gramStart"/>
      <w:r w:rsidRPr="00E56A4A">
        <w:rPr>
          <w:rFonts w:ascii="Times New Roman" w:eastAsia="Times New Roman" w:hAnsi="Times New Roman" w:cs="Times New Roman"/>
          <w:sz w:val="24"/>
          <w:szCs w:val="24"/>
        </w:rPr>
        <w:t>Интернет-порталы</w:t>
      </w:r>
      <w:proofErr w:type="spellEnd"/>
      <w:proofErr w:type="gramEnd"/>
    </w:p>
    <w:p w:rsidR="001E6ECB" w:rsidRPr="00E56A4A" w:rsidRDefault="001E6ECB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ECB" w:rsidRPr="00E56A4A" w:rsidRDefault="001E6ECB" w:rsidP="00E56A4A">
      <w:pPr>
        <w:spacing w:line="240" w:lineRule="auto"/>
        <w:ind w:left="7" w:right="6400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Сайт Министерства образования и науки РФ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http://www.mon.gov.ru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Сайт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</w:rPr>
        <w:t>Рособразования</w:t>
      </w:r>
      <w:proofErr w:type="spellEnd"/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http://www.ed.gov.ru</w:t>
      </w:r>
    </w:p>
    <w:p w:rsidR="001E6ECB" w:rsidRPr="00E56A4A" w:rsidRDefault="001E6ECB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ECB" w:rsidRPr="00E56A4A" w:rsidRDefault="001E6ECB" w:rsidP="00E56A4A">
      <w:pPr>
        <w:spacing w:line="240" w:lineRule="auto"/>
        <w:ind w:left="7" w:right="6520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портал «Российское образование»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http://www.edu.ru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Российский образовательный портал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http://www.school.edu.ru</w:t>
      </w:r>
    </w:p>
    <w:p w:rsidR="001E6ECB" w:rsidRPr="00E56A4A" w:rsidRDefault="001E6ECB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ECB" w:rsidRPr="00E56A4A" w:rsidRDefault="001E6ECB" w:rsidP="00E56A4A">
      <w:pPr>
        <w:spacing w:line="240" w:lineRule="auto"/>
        <w:ind w:left="7" w:right="4860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http://standart.edu.ru/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Портал “Начальная школа”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http://nachalka.edu.ru/</w:t>
      </w:r>
    </w:p>
    <w:p w:rsidR="001E6ECB" w:rsidRPr="00E56A4A" w:rsidRDefault="001E6ECB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ECB" w:rsidRDefault="001E6ECB" w:rsidP="00E56A4A">
      <w:pPr>
        <w:spacing w:line="240" w:lineRule="auto"/>
        <w:ind w:left="7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Портал “Введение ФГОС НОО” 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http://nachalka.seminfo.</w:t>
      </w:r>
    </w:p>
    <w:p w:rsidR="00E56A4A" w:rsidRPr="00E56A4A" w:rsidRDefault="00E56A4A" w:rsidP="00E56A4A">
      <w:pPr>
        <w:spacing w:line="240" w:lineRule="auto"/>
        <w:ind w:right="1218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Каталог учебных изданий, электронного оборудования и электронных образовательных ресурсов для общего образования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http://www.ndce.edu.ru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1218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портал «Информационно-коммуникационные технологии в образовании»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http://www.ict.edu.ru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Газета «Математика» Издательский Дом «Первое сентября»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http://www.math.1september.ru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Математика в школе – консультационный центр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http://www.school.msu.ru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918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Сайт «Я иду на урок русского языка» и электронная версия газеты «Русский язык»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http://www.rus.1september.ru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Портал «Музеи России»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http://www.museum.ru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Учительская газета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www.ug.ru</w:t>
      </w:r>
      <w:proofErr w:type="spellEnd"/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Журнал «Начальная школа»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www.openworld</w:t>
      </w:r>
      <w:proofErr w:type="spellEnd"/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school</w:t>
      </w:r>
      <w:proofErr w:type="spellEnd"/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Газета «1 сентября»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www.1september.ru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Журнал «Наука и образование»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www.edu.rin.ru</w:t>
      </w:r>
      <w:proofErr w:type="spellEnd"/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6418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Сайт образовательной системы «Школа 2100»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www.school2100.ru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Сайт издательства «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www.vgf.ru</w:t>
      </w:r>
      <w:proofErr w:type="spellEnd"/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6658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>Сайт издательства «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</w:rPr>
        <w:t>Академкнига</w:t>
      </w:r>
      <w:proofErr w:type="spellEnd"/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/Учебник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www.akademkniga.ru</w:t>
      </w:r>
      <w:proofErr w:type="spellEnd"/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Сайт издательства «Дрофа»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www.drofa.ifabrika.ru</w:t>
      </w:r>
      <w:proofErr w:type="spellEnd"/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Сайт издательства «Мнемозина»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http://www.mnemozina.ru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Сайт издательства «Просвещение»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http://www.prosv.ru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Газета “Первое сентября”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http://ps.1september.ru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Газета “Библиотека в школе”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http://lib.1september.ru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Газета “Здоровье детей”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http://zdd.1september.ru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Газета “Начальная школа”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http://nsc.1september.ru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>Газета “Спо</w:t>
      </w:r>
      <w:proofErr w:type="gramStart"/>
      <w:r w:rsidRPr="00E56A4A">
        <w:rPr>
          <w:rFonts w:ascii="Times New Roman" w:eastAsia="Times New Roman" w:hAnsi="Times New Roman" w:cs="Times New Roman"/>
          <w:sz w:val="24"/>
          <w:szCs w:val="24"/>
        </w:rPr>
        <w:t>рт в шк</w:t>
      </w:r>
      <w:proofErr w:type="gramEnd"/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оле”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http://spo.1september.ru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Газета “Управление школой”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http://upr.1september.ru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Газета “Биология”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http://bio.1september.ru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Газета “География”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http://geo.1september.ru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Газета “История”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http://his.1september.ru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Газета “Информатика”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http://inf.1september.ru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Газета “Искусство”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http://art.1september.ru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Газета “Литература”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http://lit.1september.ru</w:t>
      </w:r>
    </w:p>
    <w:p w:rsidR="00E56A4A" w:rsidRDefault="00E56A4A" w:rsidP="00E56A4A">
      <w:pPr>
        <w:spacing w:line="240" w:lineRule="auto"/>
        <w:ind w:left="7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Газета “Математика”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http://mat.1september.ru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Газета “Русский язык”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http://rus.1september.ru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Газета “Физика”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http://fiz.1september.ru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Газета “Химия”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http://him.1september.ru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365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Газета для изучающих английский язык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http://www.schoolenglish.ru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Журнал “Вестник образования России” </w:t>
      </w:r>
      <w:r w:rsidRPr="00E56A4A">
        <w:rPr>
          <w:rFonts w:ascii="Times New Roman" w:eastAsia="Times New Roman" w:hAnsi="Times New Roman" w:cs="Times New Roman"/>
          <w:sz w:val="24"/>
          <w:szCs w:val="24"/>
          <w:u w:val="single"/>
        </w:rPr>
        <w:t>http://www.vestniknews.ru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http://www.uznai-prezidenta.ru/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Детский сайт Президента Российской Федерации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</w:t>
      </w:r>
      <w:r w:rsidRPr="00E56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://www.ege.edu.ru/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Портал информационной поддержки ЕГЭ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http://www.eidos.ru/olymp/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Всероссийские дистанционные эвристические олимпиады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http://www.rusolymp.ru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Всероссийская олимпиада школьников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http://vschool.km.ru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Виртуальная школа Кирилла</w:t>
      </w:r>
      <w:proofErr w:type="gramEnd"/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www.school-collection.ru</w:t>
      </w:r>
      <w:proofErr w:type="spellEnd"/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Единая коллекция цифровых образовательных ресурсов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www.nachalka.info</w:t>
      </w:r>
      <w:proofErr w:type="spellEnd"/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proofErr w:type="spellStart"/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ru</w:t>
      </w:r>
      <w:proofErr w:type="spellEnd"/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Начальная школа Уроки Кирилла и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www.nachalka.com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. 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Начальная школа детям,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родителям,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учителям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http://school-collection.edu.ru/collection/-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единая коллекция ЦОР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http://www.fipi.ru/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Федеральный институт педагогических измерений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(ФИПИ)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http://www.rustest.ru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Федеральный центр тестирования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3038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http://school-collection.edu.ru/collection/-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единая коллекция ЦОР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http://www.classic-book.ru/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</w:rPr>
        <w:t>Classic</w:t>
      </w:r>
      <w:proofErr w:type="spellEnd"/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spellEnd"/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–электронная библиотека классической литературы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История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4418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http://rushistory.stsland.ru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история России с древнейших времен до наших дней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http://www.museum.ru/-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музеи России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http://www.fipi.ru/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Федеральный институт педагогических измерений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(ФИПИ)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http://www.rustest.ru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Федеральный центр тестирования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1718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http://grandwar.kulichki.net/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Дедовские войны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Рассказы о военных конфликтах Российской империи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http://www.hist.ru/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Исторический альманах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«Лабиринт Времен»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http://www.historia.ru/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Мир Истории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Российский электронный журнал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http://www.shm.ru/ 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proofErr w:type="gramStart"/>
      <w:r w:rsidRPr="00E56A4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>Исторического Музея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5280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http://hronos.km.ru/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«ХРОНОС» 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всемирная история в Интернете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http://lants.tellur.ru/history/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Отечественная история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http://school-collection.edu.ru/collection/-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единая коллекция ЦОР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http://www.fipi.ru/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Федеральный институт педагогических измерений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(ФИПИ)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http://www.rustest.ru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Федеральный центр тестирования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>Право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http://www.ur-library.info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большая юридическая библиотека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http://www.hro.org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права человека в России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>Иностранные языки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http://school-collection.edu.ru/collection/-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единая коллекция ЦОР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http://vse-uroki.ru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http://rusedu.ru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http://www.english-to-go.com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http://artefact.lib.ru/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Артефакт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сайт в помощь </w:t>
      </w:r>
      <w:proofErr w:type="gramStart"/>
      <w:r w:rsidRPr="00E56A4A">
        <w:rPr>
          <w:rFonts w:ascii="Times New Roman" w:eastAsia="Times New Roman" w:hAnsi="Times New Roman" w:cs="Times New Roman"/>
          <w:sz w:val="24"/>
          <w:szCs w:val="24"/>
        </w:rPr>
        <w:t>изучающим</w:t>
      </w:r>
      <w:proofErr w:type="gramEnd"/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иностранные языки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http://genphys.phys.msu.ru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кафедра общей физики физфака МГУ им.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М.В.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Ломоносова: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учебные пособия,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физический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практикум, демонстрации.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5820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http://www.fizika.ru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</w:rPr>
        <w:t>физика</w:t>
      </w:r>
      <w:proofErr w:type="gramStart"/>
      <w:r w:rsidRPr="00E56A4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56A4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E56A4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сайт для преподавателей и учащихся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http://www.fizika.ru/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</w:rPr>
        <w:t>Физика.ru</w:t>
      </w:r>
      <w:proofErr w:type="spellEnd"/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·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Сайт для преподавателей и учащихся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http://fizmir.org/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Мир Физики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3580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http://irodov.nm.ru/education.htm/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Сборники задач по физике с примерами и решениями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960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http://school-collection.edu.ru/collection/matematika/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материалы по математике в Единой коллекции цифровых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образовательных ресурсов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300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http://www.uztest.ru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ЕГЭ по математике: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подготовка к тестированию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http://www.maht-on-line.com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Занимательная математика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школьникам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(олимпиады,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конкурсы по математике)</w:t>
      </w:r>
    </w:p>
    <w:p w:rsid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2838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http://www.mathkang.ru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международный математический конкурс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«Кенгуру»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http://http://ege2011.mioo.ru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Московский институт открытого образования,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</w:rPr>
        <w:t>СтатГрад</w:t>
      </w:r>
      <w:proofErr w:type="spellEnd"/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Информатика и ИКТ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1378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http://ii.metodist.ru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информатика и информационные технологии: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сайт лаборатории информатики МИОО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http://www.compute-museum.ru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виртуальный компьютерный музей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http://inf.1september.ru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газета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«Информатика»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издательского дама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«Первое сентября»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http://www.klyaksa.net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Клякс@.net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Информатика в школе.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Компьютер на уроках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http://kpolyakov.newmail.ru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методические материалы и программное обеспечение для школьников и учителей: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сайт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>К.Ю. Полякова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http://prohod.org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язык программирования ЛОГО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http://www.vbkids.narod.ru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</w:rPr>
        <w:t>Visual</w:t>
      </w:r>
      <w:proofErr w:type="spellEnd"/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для детей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>Биология и Экология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http://www.nature.ru/ 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«Научная сеть»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http://school.holm.ru/predmet/bio/ 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Школьный мир: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Биология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http://flower.onego.ru/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Энциклопедия декоративных садовых растений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http://www.deol.ru/culture/museum/zoom/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-«Зоологический музей МГУ»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http://www.anatomus.ru/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-анатомия человека в иллюстрациях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http://www.rs463.narod.ru/add/vrednie_privichki.htm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все о вредных привычках.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http://www.greenpeace.ru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сайт экологической организации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</w:rPr>
        <w:t>Greenpeace</w:t>
      </w:r>
      <w:proofErr w:type="spellEnd"/>
      <w:r w:rsidRPr="00E56A4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58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http://www.nature.ok.ru/mlk_nas.htm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редкие и исчезающие животные России,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занесенные в Красную книгу,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их фотографии, рисунки,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</w:rPr>
        <w:t>аудиофайлы</w:t>
      </w:r>
      <w:proofErr w:type="spellEnd"/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– записи голосов, видеосюжеты.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5158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http://college.ru/biology/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Биология на сайте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«Открытый Колледж»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http://nrc.edu.ru/est/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Концепции современного естествознания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http://www.priroda.ru/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Природа России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http://www.informika.ru/text/database/biology/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Учебный курс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«Биология»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Химия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3898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http://school-collection.edu.ru/collection/-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единая коллекция ЦОР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http://mendeleev.jino-net.ru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периодический закон Д.И.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Менделеева и строение атома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http://rushim.ru/books/books.htm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электронная библиотека по химии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http://home.uic.tula.ru/~zanchem/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Занимательная химия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http://www.alhimik.ru/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АЛХИМИК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http://www.alhimikov.net/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  <w:lang w:val="en-US"/>
        </w:rPr>
        <w:t>– alhimikov.net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http://www.schoolchemistry.by.ru/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Школьная химия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http://www.novedu.ru/sprav.htm/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Справочник по химии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6918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http://www.fmm.ru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минералогический музей им.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Ферсмана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http://vse-uroki.ru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http://mirkart.ru/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Мир карт</w:t>
      </w:r>
    </w:p>
    <w:p w:rsidR="00E56A4A" w:rsidRPr="00E56A4A" w:rsidRDefault="00E56A4A" w:rsidP="00E56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A4A" w:rsidRPr="00E56A4A" w:rsidRDefault="00E56A4A" w:rsidP="00E56A4A">
      <w:pPr>
        <w:spacing w:line="240" w:lineRule="auto"/>
        <w:ind w:right="5378"/>
        <w:contextualSpacing/>
        <w:rPr>
          <w:rFonts w:ascii="Times New Roman" w:hAnsi="Times New Roman" w:cs="Times New Roman"/>
          <w:sz w:val="24"/>
          <w:szCs w:val="24"/>
        </w:rPr>
        <w:sectPr w:rsidR="00E56A4A" w:rsidRPr="00E56A4A">
          <w:pgSz w:w="16840" w:h="11906" w:orient="landscape"/>
          <w:pgMar w:top="1440" w:right="1440" w:bottom="309" w:left="1140" w:header="0" w:footer="0" w:gutter="0"/>
          <w:cols w:space="720" w:equalWidth="0">
            <w:col w:w="14258"/>
          </w:cols>
        </w:sectPr>
      </w:pP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http://www.geosite.com.ru/index.php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56A4A">
        <w:rPr>
          <w:rFonts w:ascii="Times New Roman" w:eastAsia="Times New Roman" w:hAnsi="Times New Roman" w:cs="Times New Roman"/>
          <w:sz w:val="24"/>
          <w:szCs w:val="24"/>
        </w:rPr>
        <w:t>GeoSite</w:t>
      </w:r>
      <w:proofErr w:type="spellEnd"/>
      <w:r w:rsidRPr="00E56A4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Все о географии,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http://rgo.ru/geography/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6A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6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Географическая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энциклопея</w:t>
      </w:r>
    </w:p>
    <w:p w:rsidR="001E6ECB" w:rsidRDefault="001E6ECB" w:rsidP="00E56A4A">
      <w:pPr>
        <w:spacing w:line="240" w:lineRule="auto"/>
        <w:contextualSpacing/>
      </w:pPr>
    </w:p>
    <w:sectPr w:rsidR="001E6ECB" w:rsidSect="00E56A4A">
      <w:pgSz w:w="16840" w:h="11906" w:orient="landscape"/>
      <w:pgMar w:top="1440" w:right="1238" w:bottom="575" w:left="1133" w:header="0" w:footer="0" w:gutter="0"/>
      <w:cols w:space="720" w:equalWidth="0">
        <w:col w:w="144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2B275D0"/>
    <w:lvl w:ilvl="0" w:tplc="483487CC">
      <w:start w:val="5"/>
      <w:numFmt w:val="decimal"/>
      <w:lvlText w:val="%1"/>
      <w:lvlJc w:val="left"/>
    </w:lvl>
    <w:lvl w:ilvl="1" w:tplc="1D8CFC1E">
      <w:numFmt w:val="decimal"/>
      <w:lvlText w:val=""/>
      <w:lvlJc w:val="left"/>
    </w:lvl>
    <w:lvl w:ilvl="2" w:tplc="A3209C9E">
      <w:numFmt w:val="decimal"/>
      <w:lvlText w:val=""/>
      <w:lvlJc w:val="left"/>
    </w:lvl>
    <w:lvl w:ilvl="3" w:tplc="BEAA13E4">
      <w:numFmt w:val="decimal"/>
      <w:lvlText w:val=""/>
      <w:lvlJc w:val="left"/>
    </w:lvl>
    <w:lvl w:ilvl="4" w:tplc="7144A216">
      <w:numFmt w:val="decimal"/>
      <w:lvlText w:val=""/>
      <w:lvlJc w:val="left"/>
    </w:lvl>
    <w:lvl w:ilvl="5" w:tplc="A56469D4">
      <w:numFmt w:val="decimal"/>
      <w:lvlText w:val=""/>
      <w:lvlJc w:val="left"/>
    </w:lvl>
    <w:lvl w:ilvl="6" w:tplc="75BC42C2">
      <w:numFmt w:val="decimal"/>
      <w:lvlText w:val=""/>
      <w:lvlJc w:val="left"/>
    </w:lvl>
    <w:lvl w:ilvl="7" w:tplc="6208355E">
      <w:numFmt w:val="decimal"/>
      <w:lvlText w:val=""/>
      <w:lvlJc w:val="left"/>
    </w:lvl>
    <w:lvl w:ilvl="8" w:tplc="B3705194">
      <w:numFmt w:val="decimal"/>
      <w:lvlText w:val=""/>
      <w:lvlJc w:val="left"/>
    </w:lvl>
  </w:abstractNum>
  <w:abstractNum w:abstractNumId="1">
    <w:nsid w:val="00005F90"/>
    <w:multiLevelType w:val="hybridMultilevel"/>
    <w:tmpl w:val="2F08A264"/>
    <w:lvl w:ilvl="0" w:tplc="60AAC1F2">
      <w:start w:val="1"/>
      <w:numFmt w:val="decimal"/>
      <w:lvlText w:val="%1."/>
      <w:lvlJc w:val="left"/>
    </w:lvl>
    <w:lvl w:ilvl="1" w:tplc="F18075A6">
      <w:numFmt w:val="decimal"/>
      <w:lvlText w:val=""/>
      <w:lvlJc w:val="left"/>
    </w:lvl>
    <w:lvl w:ilvl="2" w:tplc="FA542DB0">
      <w:numFmt w:val="decimal"/>
      <w:lvlText w:val=""/>
      <w:lvlJc w:val="left"/>
    </w:lvl>
    <w:lvl w:ilvl="3" w:tplc="1C6E1C8C">
      <w:numFmt w:val="decimal"/>
      <w:lvlText w:val=""/>
      <w:lvlJc w:val="left"/>
    </w:lvl>
    <w:lvl w:ilvl="4" w:tplc="90B28458">
      <w:numFmt w:val="decimal"/>
      <w:lvlText w:val=""/>
      <w:lvlJc w:val="left"/>
    </w:lvl>
    <w:lvl w:ilvl="5" w:tplc="CC1E23CA">
      <w:numFmt w:val="decimal"/>
      <w:lvlText w:val=""/>
      <w:lvlJc w:val="left"/>
    </w:lvl>
    <w:lvl w:ilvl="6" w:tplc="65F26150">
      <w:numFmt w:val="decimal"/>
      <w:lvlText w:val=""/>
      <w:lvlJc w:val="left"/>
    </w:lvl>
    <w:lvl w:ilvl="7" w:tplc="BDA8851E">
      <w:numFmt w:val="decimal"/>
      <w:lvlText w:val=""/>
      <w:lvlJc w:val="left"/>
    </w:lvl>
    <w:lvl w:ilvl="8" w:tplc="6568BC68">
      <w:numFmt w:val="decimal"/>
      <w:lvlText w:val=""/>
      <w:lvlJc w:val="left"/>
    </w:lvl>
  </w:abstractNum>
  <w:abstractNum w:abstractNumId="2">
    <w:nsid w:val="00006952"/>
    <w:multiLevelType w:val="hybridMultilevel"/>
    <w:tmpl w:val="74541CB8"/>
    <w:lvl w:ilvl="0" w:tplc="37AC4D5E">
      <w:start w:val="1"/>
      <w:numFmt w:val="bullet"/>
      <w:lvlText w:val="В"/>
      <w:lvlJc w:val="left"/>
    </w:lvl>
    <w:lvl w:ilvl="1" w:tplc="85160C7E">
      <w:numFmt w:val="decimal"/>
      <w:lvlText w:val=""/>
      <w:lvlJc w:val="left"/>
    </w:lvl>
    <w:lvl w:ilvl="2" w:tplc="B43A9A00">
      <w:numFmt w:val="decimal"/>
      <w:lvlText w:val=""/>
      <w:lvlJc w:val="left"/>
    </w:lvl>
    <w:lvl w:ilvl="3" w:tplc="837A5012">
      <w:numFmt w:val="decimal"/>
      <w:lvlText w:val=""/>
      <w:lvlJc w:val="left"/>
    </w:lvl>
    <w:lvl w:ilvl="4" w:tplc="52F4CCE8">
      <w:numFmt w:val="decimal"/>
      <w:lvlText w:val=""/>
      <w:lvlJc w:val="left"/>
    </w:lvl>
    <w:lvl w:ilvl="5" w:tplc="9350E02A">
      <w:numFmt w:val="decimal"/>
      <w:lvlText w:val=""/>
      <w:lvlJc w:val="left"/>
    </w:lvl>
    <w:lvl w:ilvl="6" w:tplc="42F08728">
      <w:numFmt w:val="decimal"/>
      <w:lvlText w:val=""/>
      <w:lvlJc w:val="left"/>
    </w:lvl>
    <w:lvl w:ilvl="7" w:tplc="97D4449C">
      <w:numFmt w:val="decimal"/>
      <w:lvlText w:val=""/>
      <w:lvlJc w:val="left"/>
    </w:lvl>
    <w:lvl w:ilvl="8" w:tplc="70725C74">
      <w:numFmt w:val="decimal"/>
      <w:lvlText w:val=""/>
      <w:lvlJc w:val="left"/>
    </w:lvl>
  </w:abstractNum>
  <w:abstractNum w:abstractNumId="3">
    <w:nsid w:val="000072AE"/>
    <w:multiLevelType w:val="hybridMultilevel"/>
    <w:tmpl w:val="13703154"/>
    <w:lvl w:ilvl="0" w:tplc="ECA64CDC">
      <w:start w:val="1"/>
      <w:numFmt w:val="bullet"/>
      <w:lvlText w:val="-"/>
      <w:lvlJc w:val="left"/>
    </w:lvl>
    <w:lvl w:ilvl="1" w:tplc="1ECA979E">
      <w:start w:val="1"/>
      <w:numFmt w:val="bullet"/>
      <w:lvlText w:val="В"/>
      <w:lvlJc w:val="left"/>
    </w:lvl>
    <w:lvl w:ilvl="2" w:tplc="1292D4EC">
      <w:numFmt w:val="decimal"/>
      <w:lvlText w:val=""/>
      <w:lvlJc w:val="left"/>
    </w:lvl>
    <w:lvl w:ilvl="3" w:tplc="0BDC3EBC">
      <w:numFmt w:val="decimal"/>
      <w:lvlText w:val=""/>
      <w:lvlJc w:val="left"/>
    </w:lvl>
    <w:lvl w:ilvl="4" w:tplc="1EB68390">
      <w:numFmt w:val="decimal"/>
      <w:lvlText w:val=""/>
      <w:lvlJc w:val="left"/>
    </w:lvl>
    <w:lvl w:ilvl="5" w:tplc="9A6E1004">
      <w:numFmt w:val="decimal"/>
      <w:lvlText w:val=""/>
      <w:lvlJc w:val="left"/>
    </w:lvl>
    <w:lvl w:ilvl="6" w:tplc="CF28BD10">
      <w:numFmt w:val="decimal"/>
      <w:lvlText w:val=""/>
      <w:lvlJc w:val="left"/>
    </w:lvl>
    <w:lvl w:ilvl="7" w:tplc="C772E680">
      <w:numFmt w:val="decimal"/>
      <w:lvlText w:val=""/>
      <w:lvlJc w:val="left"/>
    </w:lvl>
    <w:lvl w:ilvl="8" w:tplc="49942590">
      <w:numFmt w:val="decimal"/>
      <w:lvlText w:val=""/>
      <w:lvlJc w:val="left"/>
    </w:lvl>
  </w:abstractNum>
  <w:abstractNum w:abstractNumId="4">
    <w:nsid w:val="0C276795"/>
    <w:multiLevelType w:val="hybridMultilevel"/>
    <w:tmpl w:val="395A9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77BDF"/>
    <w:multiLevelType w:val="multilevel"/>
    <w:tmpl w:val="106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6865CB"/>
    <w:multiLevelType w:val="hybridMultilevel"/>
    <w:tmpl w:val="B3E601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37252"/>
    <w:multiLevelType w:val="hybridMultilevel"/>
    <w:tmpl w:val="A37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948EF"/>
    <w:multiLevelType w:val="hybridMultilevel"/>
    <w:tmpl w:val="4A9C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E531B"/>
    <w:multiLevelType w:val="hybridMultilevel"/>
    <w:tmpl w:val="D52A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F3D20"/>
    <w:multiLevelType w:val="hybridMultilevel"/>
    <w:tmpl w:val="1B7E0D18"/>
    <w:lvl w:ilvl="0" w:tplc="0C2C5794">
      <w:start w:val="17"/>
      <w:numFmt w:val="decimal"/>
      <w:lvlText w:val="%1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>
    <w:nsid w:val="661F0951"/>
    <w:multiLevelType w:val="hybridMultilevel"/>
    <w:tmpl w:val="1D70B3BA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>
    <w:nsid w:val="67EC1892"/>
    <w:multiLevelType w:val="hybridMultilevel"/>
    <w:tmpl w:val="8C26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631F"/>
    <w:multiLevelType w:val="hybridMultilevel"/>
    <w:tmpl w:val="AD8A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B692E"/>
    <w:multiLevelType w:val="hybridMultilevel"/>
    <w:tmpl w:val="927AE338"/>
    <w:lvl w:ilvl="0" w:tplc="041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ECB"/>
    <w:rsid w:val="00115A82"/>
    <w:rsid w:val="001E6ECB"/>
    <w:rsid w:val="00301928"/>
    <w:rsid w:val="00410D63"/>
    <w:rsid w:val="00471253"/>
    <w:rsid w:val="004C64A7"/>
    <w:rsid w:val="00625B20"/>
    <w:rsid w:val="007F161C"/>
    <w:rsid w:val="00E35C19"/>
    <w:rsid w:val="00E4131F"/>
    <w:rsid w:val="00E56A4A"/>
    <w:rsid w:val="00F1778A"/>
    <w:rsid w:val="00F2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6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E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6ECB"/>
    <w:rPr>
      <w:color w:val="0000FF"/>
      <w:u w:val="single"/>
    </w:rPr>
  </w:style>
  <w:style w:type="character" w:styleId="a8">
    <w:name w:val="Strong"/>
    <w:basedOn w:val="a0"/>
    <w:uiPriority w:val="22"/>
    <w:qFormat/>
    <w:rsid w:val="007F16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1A85-6BDA-4B58-A7DE-FD5405B7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2020-09-11T06:57:00Z</dcterms:created>
  <dcterms:modified xsi:type="dcterms:W3CDTF">2020-09-11T11:51:00Z</dcterms:modified>
</cp:coreProperties>
</file>