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05" w:rsidRDefault="000E1E05" w:rsidP="000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23D6" w:rsidRPr="000E435E" w:rsidRDefault="001B23D6" w:rsidP="001B23D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2411" w:type="pct"/>
        <w:jc w:val="right"/>
        <w:tblCellSpacing w:w="0" w:type="dxa"/>
        <w:tblInd w:w="33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81"/>
      </w:tblGrid>
      <w:tr w:rsidR="00C04C5D" w:rsidRPr="000E435E" w:rsidTr="00C04C5D">
        <w:trPr>
          <w:trHeight w:val="301"/>
          <w:tblCellSpacing w:w="0" w:type="dxa"/>
          <w:jc w:val="right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04C5D" w:rsidRPr="000E435E" w:rsidRDefault="00C04C5D" w:rsidP="00C004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1741805</wp:posOffset>
                  </wp:positionH>
                  <wp:positionV relativeFrom="paragraph">
                    <wp:posOffset>116840</wp:posOffset>
                  </wp:positionV>
                  <wp:extent cx="1478280" cy="1320800"/>
                  <wp:effectExtent l="19050" t="0" r="762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32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Утверждаю</w:t>
            </w:r>
          </w:p>
        </w:tc>
      </w:tr>
      <w:tr w:rsidR="00C04C5D" w:rsidRPr="000E435E" w:rsidTr="00C04C5D">
        <w:trPr>
          <w:trHeight w:val="1361"/>
          <w:tblCellSpacing w:w="0" w:type="dxa"/>
          <w:jc w:val="right"/>
        </w:trPr>
        <w:tc>
          <w:tcPr>
            <w:tcW w:w="50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04C5D" w:rsidRDefault="00C04C5D" w:rsidP="00C004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</w:p>
          <w:p w:rsidR="00C04C5D" w:rsidRPr="000E435E" w:rsidRDefault="00C04C5D" w:rsidP="00C004D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Плесской СШ</w:t>
            </w:r>
          </w:p>
          <w:p w:rsidR="00C04C5D" w:rsidRPr="000E435E" w:rsidRDefault="00C04C5D" w:rsidP="00C004D6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 М.Ю.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Персианцева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C04C5D" w:rsidRPr="000E435E" w:rsidRDefault="00C04C5D" w:rsidP="00C04C5D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 » сентября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E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B23D6" w:rsidRDefault="001B23D6" w:rsidP="001B23D6"/>
    <w:p w:rsidR="001B23D6" w:rsidRPr="000E1E05" w:rsidRDefault="00C004D6" w:rsidP="001B2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школьного спортивного клуба </w:t>
      </w:r>
      <w:r w:rsidR="008F25C7">
        <w:rPr>
          <w:rFonts w:ascii="Times New Roman" w:hAnsi="Times New Roman" w:cs="Times New Roman"/>
          <w:b/>
          <w:sz w:val="28"/>
          <w:szCs w:val="28"/>
        </w:rPr>
        <w:t>«</w:t>
      </w:r>
      <w:r w:rsidR="00C04C5D">
        <w:rPr>
          <w:rFonts w:ascii="Times New Roman" w:hAnsi="Times New Roman" w:cs="Times New Roman"/>
          <w:b/>
          <w:sz w:val="28"/>
          <w:szCs w:val="28"/>
        </w:rPr>
        <w:t xml:space="preserve">Спортивные резервы </w:t>
      </w:r>
      <w:r w:rsidR="001B23D6" w:rsidRPr="000E1E05">
        <w:rPr>
          <w:rFonts w:ascii="Times New Roman" w:hAnsi="Times New Roman" w:cs="Times New Roman"/>
          <w:b/>
          <w:sz w:val="28"/>
          <w:szCs w:val="28"/>
        </w:rPr>
        <w:t>»</w:t>
      </w:r>
      <w:r w:rsidR="00B867B9" w:rsidRPr="000E1E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04C5D">
        <w:rPr>
          <w:rFonts w:ascii="Times New Roman" w:hAnsi="Times New Roman" w:cs="Times New Roman"/>
          <w:b/>
          <w:sz w:val="28"/>
          <w:szCs w:val="28"/>
        </w:rPr>
        <w:t>2020-2021</w:t>
      </w:r>
      <w:r w:rsidR="00B867B9" w:rsidRPr="000E1E0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2834"/>
        <w:gridCol w:w="4666"/>
        <w:gridCol w:w="3323"/>
        <w:gridCol w:w="3963"/>
      </w:tblGrid>
      <w:tr w:rsidR="00C04C5D" w:rsidTr="00C04C5D">
        <w:tc>
          <w:tcPr>
            <w:tcW w:w="2834" w:type="dxa"/>
          </w:tcPr>
          <w:p w:rsidR="00C04C5D" w:rsidRPr="00C004D6" w:rsidRDefault="00C04C5D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C04C5D" w:rsidRPr="00C004D6" w:rsidRDefault="00C04C5D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6" w:type="dxa"/>
          </w:tcPr>
          <w:p w:rsidR="00C04C5D" w:rsidRPr="00C004D6" w:rsidRDefault="00C04C5D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3323" w:type="dxa"/>
          </w:tcPr>
          <w:p w:rsidR="00C04C5D" w:rsidRPr="00C004D6" w:rsidRDefault="00C04C5D" w:rsidP="00E16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3963" w:type="dxa"/>
          </w:tcPr>
          <w:p w:rsidR="00C04C5D" w:rsidRPr="00C004D6" w:rsidRDefault="00C04C5D" w:rsidP="00C00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D6">
              <w:rPr>
                <w:rFonts w:ascii="Times New Roman" w:hAnsi="Times New Roman" w:cs="Times New Roman"/>
                <w:b/>
                <w:sz w:val="28"/>
                <w:szCs w:val="28"/>
              </w:rPr>
              <w:t>Тренер- преподаватель</w:t>
            </w:r>
          </w:p>
        </w:tc>
      </w:tr>
      <w:tr w:rsidR="00C04C5D" w:rsidTr="00C04C5D">
        <w:tc>
          <w:tcPr>
            <w:tcW w:w="2834" w:type="dxa"/>
          </w:tcPr>
          <w:p w:rsidR="00C04C5D" w:rsidRDefault="00C04C5D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04C5D" w:rsidRDefault="00C04C5D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3323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963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Жгутов Вадим Юрьевич</w:t>
            </w:r>
          </w:p>
        </w:tc>
      </w:tr>
      <w:tr w:rsidR="00C04C5D" w:rsidTr="00C04C5D">
        <w:tc>
          <w:tcPr>
            <w:tcW w:w="2834" w:type="dxa"/>
          </w:tcPr>
          <w:p w:rsidR="00C04C5D" w:rsidRDefault="00C04C5D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66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323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14.00- 16.00</w:t>
            </w:r>
          </w:p>
        </w:tc>
        <w:tc>
          <w:tcPr>
            <w:tcW w:w="3963" w:type="dxa"/>
          </w:tcPr>
          <w:p w:rsidR="00C04C5D" w:rsidRDefault="00C04C5D" w:rsidP="00C04C5D">
            <w:proofErr w:type="spellStart"/>
            <w:r w:rsidRPr="00CC617F">
              <w:rPr>
                <w:rFonts w:ascii="Times New Roman" w:hAnsi="Times New Roman" w:cs="Times New Roman"/>
                <w:sz w:val="28"/>
                <w:szCs w:val="28"/>
              </w:rPr>
              <w:t>Персианцев</w:t>
            </w:r>
            <w:proofErr w:type="spellEnd"/>
            <w:r w:rsidRPr="00CC617F">
              <w:rPr>
                <w:rFonts w:ascii="Times New Roman" w:hAnsi="Times New Roman" w:cs="Times New Roman"/>
                <w:sz w:val="28"/>
                <w:szCs w:val="28"/>
              </w:rPr>
              <w:t xml:space="preserve"> Валерий Юрьевич</w:t>
            </w:r>
          </w:p>
        </w:tc>
      </w:tr>
      <w:tr w:rsidR="00C04C5D" w:rsidTr="00C04C5D">
        <w:tc>
          <w:tcPr>
            <w:tcW w:w="2834" w:type="dxa"/>
          </w:tcPr>
          <w:p w:rsidR="00C04C5D" w:rsidRDefault="00C04C5D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66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3323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963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Жгутов Вадим Юрьевич</w:t>
            </w:r>
          </w:p>
        </w:tc>
      </w:tr>
      <w:tr w:rsidR="00C04C5D" w:rsidTr="00C04C5D">
        <w:tc>
          <w:tcPr>
            <w:tcW w:w="2834" w:type="dxa"/>
          </w:tcPr>
          <w:p w:rsidR="00C04C5D" w:rsidRDefault="00C04C5D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66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323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14.00- 16.00</w:t>
            </w:r>
          </w:p>
        </w:tc>
        <w:tc>
          <w:tcPr>
            <w:tcW w:w="3963" w:type="dxa"/>
          </w:tcPr>
          <w:p w:rsidR="00C04C5D" w:rsidRDefault="00C04C5D" w:rsidP="00C04C5D">
            <w:proofErr w:type="spellStart"/>
            <w:r w:rsidRPr="00CC617F">
              <w:rPr>
                <w:rFonts w:ascii="Times New Roman" w:hAnsi="Times New Roman" w:cs="Times New Roman"/>
                <w:sz w:val="28"/>
                <w:szCs w:val="28"/>
              </w:rPr>
              <w:t>Персианцев</w:t>
            </w:r>
            <w:proofErr w:type="spellEnd"/>
            <w:r w:rsidRPr="00CC617F">
              <w:rPr>
                <w:rFonts w:ascii="Times New Roman" w:hAnsi="Times New Roman" w:cs="Times New Roman"/>
                <w:sz w:val="28"/>
                <w:szCs w:val="28"/>
              </w:rPr>
              <w:t xml:space="preserve"> Валерий Юрьевич</w:t>
            </w:r>
          </w:p>
        </w:tc>
      </w:tr>
      <w:tr w:rsidR="00C04C5D" w:rsidTr="00C04C5D">
        <w:tc>
          <w:tcPr>
            <w:tcW w:w="2834" w:type="dxa"/>
          </w:tcPr>
          <w:p w:rsidR="00C04C5D" w:rsidRDefault="00C04C5D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04C5D" w:rsidRDefault="00C04C5D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3323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963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Жгутов Вадим Юрьевич</w:t>
            </w:r>
          </w:p>
        </w:tc>
      </w:tr>
      <w:tr w:rsidR="00C04C5D" w:rsidTr="00C04C5D">
        <w:tc>
          <w:tcPr>
            <w:tcW w:w="2834" w:type="dxa"/>
          </w:tcPr>
          <w:p w:rsidR="00C04C5D" w:rsidRDefault="00C04C5D" w:rsidP="00C00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66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323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12.00 -13.00</w:t>
            </w:r>
          </w:p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963" w:type="dxa"/>
          </w:tcPr>
          <w:p w:rsidR="00C04C5D" w:rsidRDefault="00C04C5D" w:rsidP="00C0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17F">
              <w:rPr>
                <w:rFonts w:ascii="Times New Roman" w:hAnsi="Times New Roman" w:cs="Times New Roman"/>
                <w:sz w:val="28"/>
                <w:szCs w:val="28"/>
              </w:rPr>
              <w:t>Персианцев</w:t>
            </w:r>
            <w:proofErr w:type="spellEnd"/>
            <w:r w:rsidRPr="00CC617F">
              <w:rPr>
                <w:rFonts w:ascii="Times New Roman" w:hAnsi="Times New Roman" w:cs="Times New Roman"/>
                <w:sz w:val="28"/>
                <w:szCs w:val="28"/>
              </w:rPr>
              <w:t xml:space="preserve"> Валерий Юрьевич</w:t>
            </w:r>
          </w:p>
        </w:tc>
      </w:tr>
    </w:tbl>
    <w:p w:rsidR="00B867B9" w:rsidRDefault="00B867B9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05" w:rsidRDefault="000E1E05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05" w:rsidRDefault="000E1E05" w:rsidP="001B2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05" w:rsidRDefault="000E1E05" w:rsidP="000E1E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1941" w:rsidRDefault="00841941" w:rsidP="008B4F5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941" w:rsidRDefault="00C04C5D" w:rsidP="008419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1941" w:rsidRPr="00841941" w:rsidRDefault="00841941" w:rsidP="008419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41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школьного спортивного клуба</w:t>
      </w:r>
    </w:p>
    <w:p w:rsidR="00841941" w:rsidRPr="00841941" w:rsidRDefault="00841941" w:rsidP="0084194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5"/>
        <w:gridCol w:w="4603"/>
        <w:gridCol w:w="5671"/>
      </w:tblGrid>
      <w:tr w:rsidR="00841941" w:rsidRPr="00841941" w:rsidTr="00841941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Данные клуба</w:t>
            </w:r>
          </w:p>
        </w:tc>
        <w:tc>
          <w:tcPr>
            <w:tcW w:w="4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1941" w:rsidRPr="00841941" w:rsidTr="00841941"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ШСК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«Спортивные резервы»</w:t>
            </w:r>
          </w:p>
        </w:tc>
      </w:tr>
      <w:tr w:rsidR="00841941" w:rsidRPr="00841941" w:rsidTr="008419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Год создания ШСК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841941" w:rsidRPr="00841941" w:rsidTr="008419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Символика ШСК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1941" w:rsidRPr="00841941" w:rsidTr="008419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Эмблема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1941" w:rsidRPr="00841941" w:rsidTr="008419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Девиз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color w:val="333232"/>
                <w:sz w:val="20"/>
                <w:szCs w:val="20"/>
                <w:shd w:val="clear" w:color="auto" w:fill="FFFFFF"/>
              </w:rPr>
              <w:t>«От веселых стартов- до олимпийских резервов»</w:t>
            </w:r>
          </w:p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1941" w:rsidRPr="00841941" w:rsidTr="008419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1941" w:rsidRPr="00841941" w:rsidTr="00841941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название общеобразовательной организации, на базе, которой </w:t>
            </w:r>
            <w:proofErr w:type="gramStart"/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</w:t>
            </w:r>
            <w:proofErr w:type="gramEnd"/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ШСК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Плесская средняя школа</w:t>
            </w:r>
          </w:p>
        </w:tc>
      </w:tr>
      <w:tr w:rsidR="00841941" w:rsidRPr="00841941" w:rsidTr="00841941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 школы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Персианцева Марина Юрьевна</w:t>
            </w:r>
          </w:p>
        </w:tc>
      </w:tr>
      <w:tr w:rsidR="00841941" w:rsidRPr="00841941" w:rsidTr="00841941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 ШСК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Клочева</w:t>
            </w:r>
            <w:proofErr w:type="spellEnd"/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</w:tr>
      <w:tr w:rsidR="00841941" w:rsidRPr="00841941" w:rsidTr="00841941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регламентирующие деятельность ШСК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Приказ, положение</w:t>
            </w:r>
          </w:p>
        </w:tc>
      </w:tr>
      <w:tr w:rsidR="00841941" w:rsidRPr="00841941" w:rsidTr="00841941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  педагогов (руководителей секций и кружков)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1941" w:rsidRPr="00841941" w:rsidTr="00841941">
        <w:trPr>
          <w:trHeight w:val="428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членов ШСК по следующим уровням образования: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Всего:54</w:t>
            </w:r>
          </w:p>
        </w:tc>
      </w:tr>
      <w:tr w:rsidR="00841941" w:rsidRPr="00841941" w:rsidTr="008419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1941" w:rsidRPr="00841941" w:rsidTr="008419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 образование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41941" w:rsidRPr="00841941" w:rsidTr="008419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1941" w:rsidRPr="00841941" w:rsidTr="00841941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секций и кружков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</w:t>
            </w:r>
          </w:p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</w:p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Каратэ</w:t>
            </w:r>
          </w:p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1941" w:rsidRPr="00841941" w:rsidTr="00841941"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Персональный информационный ресурс ШСК в сети интернет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941" w:rsidRPr="00841941" w:rsidRDefault="00841941" w:rsidP="008419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941">
              <w:rPr>
                <w:rFonts w:ascii="Times New Roman" w:eastAsia="Times New Roman" w:hAnsi="Times New Roman" w:cs="Times New Roman"/>
                <w:sz w:val="20"/>
                <w:szCs w:val="20"/>
              </w:rPr>
              <w:t> https://portal.iv-edu.ru/dep/mouoprivolg/privolgskiyrn_plesskaya/portfolio/hsk.aspx</w:t>
            </w:r>
          </w:p>
        </w:tc>
      </w:tr>
    </w:tbl>
    <w:p w:rsidR="00491D61" w:rsidRPr="00841941" w:rsidRDefault="00491D61" w:rsidP="008419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91D61" w:rsidRPr="00841941" w:rsidSect="00EB73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3D6"/>
    <w:rsid w:val="00095446"/>
    <w:rsid w:val="000E1E05"/>
    <w:rsid w:val="001546C1"/>
    <w:rsid w:val="001B23D6"/>
    <w:rsid w:val="002166F0"/>
    <w:rsid w:val="00491D61"/>
    <w:rsid w:val="006520B7"/>
    <w:rsid w:val="007841B3"/>
    <w:rsid w:val="00841941"/>
    <w:rsid w:val="00842976"/>
    <w:rsid w:val="008B4F54"/>
    <w:rsid w:val="008B57D2"/>
    <w:rsid w:val="008F25C7"/>
    <w:rsid w:val="00B867B9"/>
    <w:rsid w:val="00C004D6"/>
    <w:rsid w:val="00C02A9D"/>
    <w:rsid w:val="00C04C5D"/>
    <w:rsid w:val="00E413B0"/>
    <w:rsid w:val="00E51BB8"/>
    <w:rsid w:val="00EB7344"/>
    <w:rsid w:val="00FF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2015-12-27T12:13:00Z</cp:lastPrinted>
  <dcterms:created xsi:type="dcterms:W3CDTF">2021-03-03T06:07:00Z</dcterms:created>
  <dcterms:modified xsi:type="dcterms:W3CDTF">2021-03-03T06:07:00Z</dcterms:modified>
</cp:coreProperties>
</file>